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D57" w:rsidRPr="00F76D57" w:rsidRDefault="00F76D57" w:rsidP="00F76D57">
      <w:pPr>
        <w:spacing w:after="0" w:line="240" w:lineRule="auto"/>
        <w:jc w:val="center"/>
        <w:rPr>
          <w:rFonts w:ascii="Times New Roman" w:eastAsia="Times New Roman" w:hAnsi="Times New Roman" w:cs="Times New Roman"/>
          <w:b/>
          <w:snapToGrid w:val="0"/>
          <w:sz w:val="24"/>
          <w:szCs w:val="24"/>
          <w:lang w:val="ru-RU" w:eastAsia="ru-RU"/>
        </w:rPr>
      </w:pPr>
      <w:r w:rsidRPr="00F76D57">
        <w:rPr>
          <w:rFonts w:ascii="Times New Roman" w:eastAsia="Times New Roman" w:hAnsi="Times New Roman" w:cs="Times New Roman"/>
          <w:b/>
          <w:snapToGrid w:val="0"/>
          <w:sz w:val="24"/>
          <w:szCs w:val="24"/>
          <w:lang w:val="ru-RU" w:eastAsia="ru-RU"/>
        </w:rPr>
        <w:t>ДРОГОБИЦЬКИЙ ДЕРЖАВНИЙ ПЕДАГОГІЧНИЙ УНІВЕРСИТЕТ</w:t>
      </w:r>
    </w:p>
    <w:p w:rsidR="00F76D57" w:rsidRPr="00F76D57" w:rsidRDefault="00F76D57" w:rsidP="00F76D57">
      <w:pPr>
        <w:spacing w:after="0" w:line="240" w:lineRule="auto"/>
        <w:jc w:val="center"/>
        <w:rPr>
          <w:rFonts w:ascii="Times New Roman" w:eastAsia="Times New Roman" w:hAnsi="Times New Roman" w:cs="Times New Roman"/>
          <w:b/>
          <w:snapToGrid w:val="0"/>
          <w:sz w:val="24"/>
          <w:szCs w:val="24"/>
          <w:lang w:val="ru-RU" w:eastAsia="ru-RU"/>
        </w:rPr>
      </w:pPr>
      <w:r w:rsidRPr="00F76D57">
        <w:rPr>
          <w:rFonts w:ascii="Times New Roman" w:eastAsia="Times New Roman" w:hAnsi="Times New Roman" w:cs="Times New Roman"/>
          <w:b/>
          <w:snapToGrid w:val="0"/>
          <w:sz w:val="24"/>
          <w:szCs w:val="24"/>
          <w:lang w:val="ru-RU" w:eastAsia="ru-RU"/>
        </w:rPr>
        <w:t>ІМЕНІ ІВАНА ФРАНКА</w:t>
      </w:r>
    </w:p>
    <w:p w:rsidR="00F76D57" w:rsidRPr="00F76D57" w:rsidRDefault="00F76D57" w:rsidP="00F76D57">
      <w:pPr>
        <w:spacing w:after="0" w:line="240" w:lineRule="auto"/>
        <w:ind w:left="3060"/>
        <w:jc w:val="center"/>
        <w:rPr>
          <w:rFonts w:ascii="Times New Roman" w:eastAsia="Times New Roman" w:hAnsi="Times New Roman" w:cs="Times New Roman"/>
          <w:b/>
          <w:snapToGrid w:val="0"/>
          <w:sz w:val="24"/>
          <w:szCs w:val="24"/>
          <w:lang w:val="ru-RU" w:eastAsia="ru-RU"/>
        </w:rPr>
      </w:pPr>
      <w:r w:rsidRPr="00F76D57">
        <w:rPr>
          <w:rFonts w:ascii="Times New Roman" w:eastAsia="Times New Roman" w:hAnsi="Times New Roman" w:cs="Times New Roman"/>
          <w:b/>
          <w:snapToGrid w:val="0"/>
          <w:sz w:val="24"/>
          <w:szCs w:val="24"/>
          <w:lang w:val="ru-RU" w:eastAsia="ru-RU"/>
        </w:rPr>
        <w:t xml:space="preserve">                                       </w:t>
      </w:r>
    </w:p>
    <w:p w:rsidR="00F76D57" w:rsidRPr="00F76D57" w:rsidRDefault="00F76D57" w:rsidP="00F76D57">
      <w:pPr>
        <w:spacing w:after="0" w:line="240" w:lineRule="auto"/>
        <w:ind w:left="3060"/>
        <w:jc w:val="right"/>
        <w:rPr>
          <w:rFonts w:ascii="Times New Roman" w:eastAsia="Times New Roman" w:hAnsi="Times New Roman" w:cs="Times New Roman"/>
          <w:b/>
          <w:snapToGrid w:val="0"/>
          <w:sz w:val="24"/>
          <w:szCs w:val="24"/>
          <w:lang w:val="ru-RU" w:eastAsia="ru-RU"/>
        </w:rPr>
      </w:pPr>
      <w:r w:rsidRPr="00F76D57">
        <w:rPr>
          <w:rFonts w:ascii="Times New Roman" w:eastAsia="Times New Roman" w:hAnsi="Times New Roman" w:cs="Times New Roman"/>
          <w:b/>
          <w:snapToGrid w:val="0"/>
          <w:sz w:val="24"/>
          <w:szCs w:val="24"/>
          <w:lang w:val="ru-RU" w:eastAsia="ru-RU"/>
        </w:rPr>
        <w:t>ЗАТВЕРДЖУЮ</w:t>
      </w:r>
    </w:p>
    <w:p w:rsidR="00F76D57" w:rsidRPr="00F76D57" w:rsidRDefault="00F76D57" w:rsidP="00F76D57">
      <w:pPr>
        <w:spacing w:after="0" w:line="240" w:lineRule="auto"/>
        <w:ind w:left="3060"/>
        <w:jc w:val="right"/>
        <w:rPr>
          <w:rFonts w:ascii="Times New Roman" w:eastAsia="Times New Roman" w:hAnsi="Times New Roman" w:cs="Times New Roman"/>
          <w:snapToGrid w:val="0"/>
          <w:sz w:val="24"/>
          <w:szCs w:val="24"/>
          <w:lang w:val="ru-RU" w:eastAsia="ru-RU"/>
        </w:rPr>
      </w:pPr>
      <w:r w:rsidRPr="00F76D57">
        <w:rPr>
          <w:rFonts w:ascii="Times New Roman" w:eastAsia="Times New Roman" w:hAnsi="Times New Roman" w:cs="Times New Roman"/>
          <w:snapToGrid w:val="0"/>
          <w:sz w:val="24"/>
          <w:szCs w:val="24"/>
          <w:lang w:val="ru-RU" w:eastAsia="ru-RU"/>
        </w:rPr>
        <w:t xml:space="preserve">Проректор з </w:t>
      </w:r>
      <w:proofErr w:type="spellStart"/>
      <w:r w:rsidRPr="00F76D57">
        <w:rPr>
          <w:rFonts w:ascii="Times New Roman" w:eastAsia="Times New Roman" w:hAnsi="Times New Roman" w:cs="Times New Roman"/>
          <w:snapToGrid w:val="0"/>
          <w:sz w:val="24"/>
          <w:szCs w:val="24"/>
          <w:lang w:val="ru-RU" w:eastAsia="ru-RU"/>
        </w:rPr>
        <w:t>науково-педагогічної</w:t>
      </w:r>
      <w:proofErr w:type="spellEnd"/>
      <w:r w:rsidRPr="00F76D57">
        <w:rPr>
          <w:rFonts w:ascii="Times New Roman" w:eastAsia="Times New Roman" w:hAnsi="Times New Roman" w:cs="Times New Roman"/>
          <w:snapToGrid w:val="0"/>
          <w:sz w:val="24"/>
          <w:szCs w:val="24"/>
          <w:lang w:val="ru-RU" w:eastAsia="ru-RU"/>
        </w:rPr>
        <w:t xml:space="preserve"> </w:t>
      </w:r>
      <w:proofErr w:type="spellStart"/>
      <w:r w:rsidRPr="00F76D57">
        <w:rPr>
          <w:rFonts w:ascii="Times New Roman" w:eastAsia="Times New Roman" w:hAnsi="Times New Roman" w:cs="Times New Roman"/>
          <w:snapToGrid w:val="0"/>
          <w:sz w:val="24"/>
          <w:szCs w:val="24"/>
          <w:lang w:val="ru-RU" w:eastAsia="ru-RU"/>
        </w:rPr>
        <w:t>роботи</w:t>
      </w:r>
      <w:proofErr w:type="spellEnd"/>
    </w:p>
    <w:p w:rsidR="00F76D57" w:rsidRPr="00F76D57" w:rsidRDefault="00F76D57" w:rsidP="00F76D57">
      <w:pPr>
        <w:spacing w:after="0" w:line="240" w:lineRule="auto"/>
        <w:ind w:left="3119" w:hanging="142"/>
        <w:jc w:val="right"/>
        <w:rPr>
          <w:rFonts w:ascii="Times New Roman" w:eastAsia="Times New Roman" w:hAnsi="Times New Roman" w:cs="Times New Roman"/>
          <w:sz w:val="24"/>
          <w:szCs w:val="24"/>
          <w:lang w:val="ru-RU" w:eastAsia="ru-RU"/>
        </w:rPr>
      </w:pPr>
      <w:r w:rsidRPr="00F76D57">
        <w:rPr>
          <w:rFonts w:ascii="Times New Roman" w:eastAsia="Times New Roman" w:hAnsi="Times New Roman" w:cs="Times New Roman"/>
          <w:sz w:val="24"/>
          <w:szCs w:val="24"/>
          <w:lang w:val="ru-RU" w:eastAsia="ru-RU"/>
        </w:rPr>
        <w:t>__________________</w:t>
      </w:r>
      <w:r w:rsidRPr="00F76D57">
        <w:rPr>
          <w:rFonts w:ascii="Times New Roman" w:eastAsia="Times New Roman" w:hAnsi="Times New Roman" w:cs="Times New Roman"/>
          <w:sz w:val="24"/>
          <w:szCs w:val="24"/>
          <w:u w:val="single"/>
          <w:lang w:val="ru-RU" w:eastAsia="ru-RU"/>
        </w:rPr>
        <w:t>В. Л. Шаран</w:t>
      </w:r>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val="ru-RU" w:eastAsia="ru-RU"/>
        </w:rPr>
        <w:tab/>
      </w:r>
    </w:p>
    <w:p w:rsidR="00F76D57" w:rsidRPr="00F76D57" w:rsidRDefault="00F76D57" w:rsidP="00F76D57">
      <w:pPr>
        <w:spacing w:after="0" w:line="240" w:lineRule="auto"/>
        <w:ind w:left="3827" w:firstLine="421"/>
        <w:jc w:val="center"/>
        <w:rPr>
          <w:rFonts w:ascii="Times New Roman" w:eastAsia="Times New Roman" w:hAnsi="Times New Roman" w:cs="Times New Roman"/>
          <w:sz w:val="24"/>
          <w:szCs w:val="24"/>
          <w:vertAlign w:val="superscript"/>
          <w:lang w:val="ru-RU" w:eastAsia="ru-RU"/>
        </w:rPr>
      </w:pPr>
      <w:proofErr w:type="spellStart"/>
      <w:proofErr w:type="gramStart"/>
      <w:r w:rsidRPr="00F76D57">
        <w:rPr>
          <w:rFonts w:ascii="Times New Roman" w:eastAsia="Times New Roman" w:hAnsi="Times New Roman" w:cs="Times New Roman"/>
          <w:sz w:val="24"/>
          <w:szCs w:val="24"/>
          <w:vertAlign w:val="superscript"/>
          <w:lang w:val="ru-RU" w:eastAsia="ru-RU"/>
        </w:rPr>
        <w:t>П</w:t>
      </w:r>
      <w:proofErr w:type="gramEnd"/>
      <w:r w:rsidRPr="00F76D57">
        <w:rPr>
          <w:rFonts w:ascii="Times New Roman" w:eastAsia="Times New Roman" w:hAnsi="Times New Roman" w:cs="Times New Roman"/>
          <w:sz w:val="24"/>
          <w:szCs w:val="24"/>
          <w:vertAlign w:val="superscript"/>
          <w:lang w:val="ru-RU" w:eastAsia="ru-RU"/>
        </w:rPr>
        <w:t>ідпис</w:t>
      </w:r>
      <w:proofErr w:type="spellEnd"/>
      <w:r w:rsidRPr="00F76D57">
        <w:rPr>
          <w:rFonts w:ascii="Times New Roman" w:eastAsia="Times New Roman" w:hAnsi="Times New Roman" w:cs="Times New Roman"/>
          <w:sz w:val="24"/>
          <w:szCs w:val="24"/>
          <w:vertAlign w:val="superscript"/>
          <w:lang w:val="ru-RU" w:eastAsia="ru-RU"/>
        </w:rPr>
        <w:t xml:space="preserve">                         </w:t>
      </w:r>
      <w:proofErr w:type="spellStart"/>
      <w:r w:rsidRPr="00F76D57">
        <w:rPr>
          <w:rFonts w:ascii="Times New Roman" w:eastAsia="Times New Roman" w:hAnsi="Times New Roman" w:cs="Times New Roman"/>
          <w:sz w:val="24"/>
          <w:szCs w:val="24"/>
          <w:vertAlign w:val="superscript"/>
          <w:lang w:val="ru-RU" w:eastAsia="ru-RU"/>
        </w:rPr>
        <w:t>Ініціали</w:t>
      </w:r>
      <w:proofErr w:type="spellEnd"/>
      <w:r w:rsidRPr="00F76D57">
        <w:rPr>
          <w:rFonts w:ascii="Times New Roman" w:eastAsia="Times New Roman" w:hAnsi="Times New Roman" w:cs="Times New Roman"/>
          <w:sz w:val="24"/>
          <w:szCs w:val="24"/>
          <w:vertAlign w:val="superscript"/>
          <w:lang w:val="ru-RU" w:eastAsia="ru-RU"/>
        </w:rPr>
        <w:t xml:space="preserve"> та </w:t>
      </w:r>
      <w:proofErr w:type="spellStart"/>
      <w:r w:rsidRPr="00F76D57">
        <w:rPr>
          <w:rFonts w:ascii="Times New Roman" w:eastAsia="Times New Roman" w:hAnsi="Times New Roman" w:cs="Times New Roman"/>
          <w:sz w:val="24"/>
          <w:szCs w:val="24"/>
          <w:vertAlign w:val="superscript"/>
          <w:lang w:val="ru-RU" w:eastAsia="ru-RU"/>
        </w:rPr>
        <w:t>прізвище</w:t>
      </w:r>
      <w:proofErr w:type="spellEnd"/>
      <w:r w:rsidRPr="00F76D57">
        <w:rPr>
          <w:rFonts w:ascii="Times New Roman" w:eastAsia="Times New Roman" w:hAnsi="Times New Roman" w:cs="Times New Roman"/>
          <w:sz w:val="24"/>
          <w:szCs w:val="24"/>
          <w:vertAlign w:val="superscript"/>
          <w:lang w:val="ru-RU" w:eastAsia="ru-RU"/>
        </w:rPr>
        <w:t xml:space="preserve">                  </w:t>
      </w:r>
    </w:p>
    <w:p w:rsidR="00F76D57" w:rsidRPr="00F76D57" w:rsidRDefault="00F76D57" w:rsidP="00F76D57">
      <w:pPr>
        <w:spacing w:after="0" w:line="240" w:lineRule="auto"/>
        <w:ind w:left="3119" w:hanging="142"/>
        <w:jc w:val="right"/>
        <w:rPr>
          <w:rFonts w:ascii="Times New Roman" w:eastAsia="Times New Roman" w:hAnsi="Times New Roman" w:cs="Times New Roman"/>
          <w:sz w:val="24"/>
          <w:szCs w:val="24"/>
          <w:lang w:val="ru-RU" w:eastAsia="ru-RU"/>
        </w:rPr>
      </w:pPr>
      <w:r w:rsidRPr="00F76D57">
        <w:rPr>
          <w:rFonts w:ascii="Times New Roman" w:eastAsia="Times New Roman" w:hAnsi="Times New Roman" w:cs="Times New Roman"/>
          <w:sz w:val="24"/>
          <w:szCs w:val="24"/>
          <w:lang w:val="ru-RU" w:eastAsia="ru-RU"/>
        </w:rPr>
        <w:t xml:space="preserve">                            _____ ___________ 201</w:t>
      </w:r>
      <w:r w:rsidRPr="00F76D57">
        <w:rPr>
          <w:rFonts w:ascii="Times New Roman" w:eastAsia="Times New Roman" w:hAnsi="Times New Roman" w:cs="Times New Roman"/>
          <w:sz w:val="24"/>
          <w:szCs w:val="24"/>
          <w:lang w:eastAsia="ru-RU"/>
        </w:rPr>
        <w:t>9</w:t>
      </w:r>
      <w:r w:rsidRPr="00F76D57">
        <w:rPr>
          <w:rFonts w:ascii="Times New Roman" w:eastAsia="Times New Roman" w:hAnsi="Times New Roman" w:cs="Times New Roman"/>
          <w:sz w:val="24"/>
          <w:szCs w:val="24"/>
          <w:lang w:val="ru-RU" w:eastAsia="ru-RU"/>
        </w:rPr>
        <w:t xml:space="preserve"> р.</w:t>
      </w:r>
    </w:p>
    <w:p w:rsidR="00F76D57" w:rsidRPr="00F76D57" w:rsidRDefault="00F76D57" w:rsidP="00F76D57">
      <w:pPr>
        <w:spacing w:after="0" w:line="240" w:lineRule="auto"/>
        <w:jc w:val="center"/>
        <w:rPr>
          <w:rFonts w:ascii="Times New Roman" w:eastAsia="Times New Roman" w:hAnsi="Times New Roman" w:cs="Times New Roman"/>
          <w:b/>
          <w:bCs/>
          <w:sz w:val="24"/>
          <w:szCs w:val="24"/>
          <w:lang w:eastAsia="ru-RU"/>
        </w:rPr>
      </w:pPr>
    </w:p>
    <w:p w:rsidR="00F76D57" w:rsidRPr="00F76D57" w:rsidRDefault="00F76D57" w:rsidP="00F76D57">
      <w:pPr>
        <w:spacing w:after="0" w:line="240" w:lineRule="auto"/>
        <w:jc w:val="center"/>
        <w:rPr>
          <w:rFonts w:ascii="Times New Roman" w:eastAsia="Times New Roman" w:hAnsi="Times New Roman" w:cs="Times New Roman"/>
          <w:sz w:val="24"/>
          <w:szCs w:val="24"/>
          <w:lang w:eastAsia="ru-RU"/>
        </w:rPr>
      </w:pPr>
      <w:r w:rsidRPr="00F76D57">
        <w:rPr>
          <w:rFonts w:ascii="Times New Roman" w:eastAsia="Times New Roman" w:hAnsi="Times New Roman" w:cs="Times New Roman"/>
          <w:bCs/>
          <w:sz w:val="24"/>
          <w:szCs w:val="24"/>
          <w:lang w:eastAsia="ru-RU"/>
        </w:rPr>
        <w:t xml:space="preserve">РОБОЧА ПРОГРАМА НАВЧАЛЬНОЇ </w:t>
      </w:r>
      <w:r w:rsidRPr="00F76D57">
        <w:rPr>
          <w:rFonts w:ascii="Times New Roman" w:eastAsia="Times New Roman" w:hAnsi="Times New Roman" w:cs="Times New Roman"/>
          <w:sz w:val="24"/>
          <w:szCs w:val="24"/>
          <w:lang w:eastAsia="ru-RU"/>
        </w:rPr>
        <w:t>ДИСЦИПЛІНИ</w:t>
      </w:r>
    </w:p>
    <w:p w:rsidR="00F76D57" w:rsidRPr="00F76D57" w:rsidRDefault="00F76D57" w:rsidP="00F76D57">
      <w:pPr>
        <w:spacing w:after="0" w:line="240" w:lineRule="auto"/>
        <w:jc w:val="center"/>
        <w:rPr>
          <w:rFonts w:ascii="Times New Roman" w:eastAsia="Times New Roman" w:hAnsi="Times New Roman" w:cs="Times New Roman"/>
          <w:b/>
          <w:spacing w:val="-6"/>
          <w:sz w:val="32"/>
          <w:szCs w:val="32"/>
          <w:lang w:eastAsia="ru-RU"/>
        </w:rPr>
      </w:pPr>
      <w:r w:rsidRPr="00F76D57">
        <w:rPr>
          <w:rFonts w:ascii="Times New Roman" w:eastAsia="Times New Roman" w:hAnsi="Times New Roman" w:cs="Times New Roman"/>
          <w:b/>
          <w:spacing w:val="-6"/>
          <w:sz w:val="32"/>
          <w:szCs w:val="32"/>
          <w:lang w:eastAsia="ru-RU"/>
        </w:rPr>
        <w:t xml:space="preserve">Антична культура та еволюція європейської цивілізації </w:t>
      </w:r>
    </w:p>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
    <w:p w:rsidR="00F76D57" w:rsidRPr="00F76D57" w:rsidRDefault="00F76D57" w:rsidP="00F76D57">
      <w:pPr>
        <w:spacing w:after="0" w:line="240" w:lineRule="auto"/>
        <w:rPr>
          <w:rFonts w:ascii="Times New Roman" w:eastAsia="Times New Roman" w:hAnsi="Times New Roman" w:cs="Times New Roman"/>
          <w:sz w:val="24"/>
          <w:szCs w:val="24"/>
          <w:lang w:eastAsia="ru-RU"/>
        </w:rPr>
      </w:pPr>
      <w:proofErr w:type="spellStart"/>
      <w:r w:rsidRPr="00F76D57">
        <w:rPr>
          <w:rFonts w:ascii="Times New Roman" w:eastAsia="Times New Roman" w:hAnsi="Times New Roman" w:cs="Times New Roman"/>
          <w:sz w:val="24"/>
          <w:szCs w:val="24"/>
          <w:lang w:val="ru-RU" w:eastAsia="ru-RU"/>
        </w:rPr>
        <w:t>Галузь</w:t>
      </w:r>
      <w:proofErr w:type="spellEnd"/>
      <w:r w:rsidRPr="00F76D57">
        <w:rPr>
          <w:rFonts w:ascii="Times New Roman" w:eastAsia="Times New Roman" w:hAnsi="Times New Roman" w:cs="Times New Roman"/>
          <w:sz w:val="24"/>
          <w:szCs w:val="24"/>
          <w:lang w:val="ru-RU" w:eastAsia="ru-RU"/>
        </w:rPr>
        <w:t xml:space="preserve"> </w:t>
      </w:r>
      <w:proofErr w:type="spellStart"/>
      <w:r w:rsidRPr="00F76D57">
        <w:rPr>
          <w:rFonts w:ascii="Times New Roman" w:eastAsia="Times New Roman" w:hAnsi="Times New Roman" w:cs="Times New Roman"/>
          <w:sz w:val="24"/>
          <w:szCs w:val="24"/>
          <w:lang w:val="ru-RU" w:eastAsia="ru-RU"/>
        </w:rPr>
        <w:t>знань</w:t>
      </w:r>
      <w:proofErr w:type="spellEnd"/>
      <w:r w:rsidRPr="00F76D57">
        <w:rPr>
          <w:rFonts w:ascii="Times New Roman" w:eastAsia="Times New Roman" w:hAnsi="Times New Roman" w:cs="Times New Roman"/>
          <w:sz w:val="24"/>
          <w:szCs w:val="24"/>
          <w:lang w:val="ru-RU" w:eastAsia="ru-RU"/>
        </w:rPr>
        <w:t xml:space="preserve"> </w:t>
      </w:r>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sz w:val="24"/>
          <w:szCs w:val="24"/>
          <w:u w:val="single"/>
          <w:lang w:val="ru-RU" w:eastAsia="ru-RU"/>
        </w:rPr>
        <w:t xml:space="preserve">03   </w:t>
      </w:r>
      <w:proofErr w:type="spellStart"/>
      <w:r w:rsidRPr="00F76D57">
        <w:rPr>
          <w:rFonts w:ascii="Times New Roman" w:eastAsia="Times New Roman" w:hAnsi="Times New Roman" w:cs="Times New Roman"/>
          <w:sz w:val="24"/>
          <w:szCs w:val="24"/>
          <w:u w:val="single"/>
          <w:lang w:val="ru-RU" w:eastAsia="ru-RU"/>
        </w:rPr>
        <w:t>Гуманітарні</w:t>
      </w:r>
      <w:proofErr w:type="spellEnd"/>
      <w:r w:rsidRPr="00F76D57">
        <w:rPr>
          <w:rFonts w:ascii="Times New Roman" w:eastAsia="Times New Roman" w:hAnsi="Times New Roman" w:cs="Times New Roman"/>
          <w:sz w:val="24"/>
          <w:szCs w:val="24"/>
          <w:u w:val="single"/>
          <w:lang w:val="ru-RU" w:eastAsia="ru-RU"/>
        </w:rPr>
        <w:t xml:space="preserve"> науки</w:t>
      </w:r>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eastAsia="ru-RU"/>
        </w:rPr>
        <w:tab/>
      </w:r>
    </w:p>
    <w:p w:rsidR="00F76D57" w:rsidRPr="00F76D57" w:rsidRDefault="00F76D57" w:rsidP="00F76D57">
      <w:pPr>
        <w:spacing w:after="0" w:line="240" w:lineRule="auto"/>
        <w:rPr>
          <w:rFonts w:ascii="Times New Roman" w:eastAsia="Times New Roman" w:hAnsi="Times New Roman" w:cs="Times New Roman"/>
          <w:sz w:val="24"/>
          <w:szCs w:val="24"/>
          <w:lang w:eastAsia="ru-RU"/>
        </w:rPr>
      </w:pPr>
      <w:r w:rsidRPr="00F76D57">
        <w:rPr>
          <w:rFonts w:ascii="Times New Roman" w:eastAsia="Times New Roman" w:hAnsi="Times New Roman" w:cs="Times New Roman"/>
          <w:sz w:val="24"/>
          <w:szCs w:val="24"/>
          <w:lang w:eastAsia="ru-RU"/>
        </w:rPr>
        <w:t xml:space="preserve">Спеціальність </w:t>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bCs/>
          <w:sz w:val="24"/>
          <w:szCs w:val="24"/>
          <w:u w:val="single"/>
          <w:lang w:eastAsia="ru-RU"/>
        </w:rPr>
        <w:t>032 Історія та археологія</w:t>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sz w:val="24"/>
          <w:szCs w:val="24"/>
          <w:u w:val="single"/>
          <w:lang w:eastAsia="ru-RU"/>
        </w:rPr>
        <w:tab/>
      </w:r>
    </w:p>
    <w:p w:rsidR="00F76D57" w:rsidRPr="00F76D57" w:rsidRDefault="00F76D57" w:rsidP="00F76D57">
      <w:pPr>
        <w:spacing w:after="0" w:line="240" w:lineRule="auto"/>
        <w:rPr>
          <w:rFonts w:ascii="Times New Roman" w:eastAsia="Times New Roman" w:hAnsi="Times New Roman" w:cs="Times New Roman"/>
          <w:sz w:val="24"/>
          <w:szCs w:val="24"/>
          <w:u w:val="single"/>
          <w:lang w:val="ru-RU" w:eastAsia="ru-RU"/>
        </w:rPr>
      </w:pPr>
      <w:proofErr w:type="spellStart"/>
      <w:r w:rsidRPr="00F76D57">
        <w:rPr>
          <w:rFonts w:ascii="Times New Roman" w:eastAsia="Times New Roman" w:hAnsi="Times New Roman" w:cs="Times New Roman"/>
          <w:sz w:val="24"/>
          <w:szCs w:val="24"/>
          <w:lang w:val="ru-RU" w:eastAsia="ru-RU"/>
        </w:rPr>
        <w:t>Освітн</w:t>
      </w:r>
      <w:r w:rsidRPr="00F76D57">
        <w:rPr>
          <w:rFonts w:ascii="Times New Roman" w:eastAsia="Times New Roman" w:hAnsi="Times New Roman" w:cs="Times New Roman"/>
          <w:sz w:val="24"/>
          <w:szCs w:val="24"/>
          <w:lang w:eastAsia="ru-RU"/>
        </w:rPr>
        <w:t>ьо-наукова</w:t>
      </w:r>
      <w:proofErr w:type="spellEnd"/>
      <w:r w:rsidRPr="00F76D57">
        <w:rPr>
          <w:rFonts w:ascii="Times New Roman" w:eastAsia="Times New Roman" w:hAnsi="Times New Roman" w:cs="Times New Roman"/>
          <w:sz w:val="24"/>
          <w:szCs w:val="24"/>
          <w:lang w:eastAsia="ru-RU"/>
        </w:rPr>
        <w:t xml:space="preserve"> </w:t>
      </w:r>
      <w:proofErr w:type="spellStart"/>
      <w:r w:rsidRPr="00F76D57">
        <w:rPr>
          <w:rFonts w:ascii="Times New Roman" w:eastAsia="Times New Roman" w:hAnsi="Times New Roman" w:cs="Times New Roman"/>
          <w:sz w:val="24"/>
          <w:szCs w:val="24"/>
          <w:lang w:val="ru-RU" w:eastAsia="ru-RU"/>
        </w:rPr>
        <w:t>програма</w:t>
      </w:r>
      <w:proofErr w:type="spellEnd"/>
      <w:r w:rsidRPr="00F76D57">
        <w:rPr>
          <w:rFonts w:ascii="Times New Roman" w:eastAsia="Times New Roman" w:hAnsi="Times New Roman" w:cs="Times New Roman"/>
          <w:sz w:val="24"/>
          <w:szCs w:val="24"/>
          <w:lang w:val="ru-RU" w:eastAsia="ru-RU"/>
        </w:rPr>
        <w:t xml:space="preserve"> </w:t>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bCs/>
          <w:sz w:val="24"/>
          <w:szCs w:val="24"/>
          <w:u w:val="single"/>
          <w:lang w:eastAsia="ru-RU"/>
        </w:rPr>
        <w:t>Історія та археологія</w:t>
      </w:r>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val="ru-RU" w:eastAsia="ru-RU"/>
        </w:rPr>
        <w:tab/>
      </w:r>
    </w:p>
    <w:p w:rsidR="00F76D57" w:rsidRPr="00F76D57" w:rsidRDefault="00F76D57" w:rsidP="00F76D57">
      <w:pPr>
        <w:spacing w:after="0" w:line="240" w:lineRule="auto"/>
        <w:rPr>
          <w:rFonts w:ascii="Times New Roman" w:eastAsia="Calibri" w:hAnsi="Times New Roman" w:cs="Times New Roman"/>
          <w:sz w:val="24"/>
          <w:szCs w:val="24"/>
          <w:u w:val="single"/>
          <w:lang w:eastAsia="ru-RU"/>
        </w:rPr>
      </w:pPr>
      <w:r w:rsidRPr="00F76D57">
        <w:rPr>
          <w:rFonts w:ascii="Times New Roman" w:eastAsia="Calibri" w:hAnsi="Times New Roman" w:cs="Times New Roman"/>
          <w:sz w:val="24"/>
          <w:szCs w:val="24"/>
          <w:lang w:eastAsia="ru-RU"/>
        </w:rPr>
        <w:t xml:space="preserve">Статус дисципліни </w:t>
      </w:r>
      <w:r w:rsidRPr="00F76D57">
        <w:rPr>
          <w:rFonts w:ascii="Times New Roman" w:eastAsia="Calibri" w:hAnsi="Times New Roman" w:cs="Times New Roman"/>
          <w:sz w:val="24"/>
          <w:szCs w:val="24"/>
          <w:u w:val="single"/>
          <w:lang w:eastAsia="ru-RU"/>
        </w:rPr>
        <w:tab/>
      </w:r>
      <w:proofErr w:type="spellStart"/>
      <w:r w:rsidR="00B51BD7">
        <w:rPr>
          <w:rFonts w:ascii="Times New Roman" w:eastAsia="Calibri" w:hAnsi="Times New Roman" w:cs="Times New Roman"/>
          <w:bCs/>
          <w:iCs/>
          <w:sz w:val="24"/>
          <w:szCs w:val="24"/>
          <w:u w:val="single"/>
          <w:lang w:val="ru-RU" w:eastAsia="ru-RU"/>
        </w:rPr>
        <w:t>вибіркова</w:t>
      </w:r>
      <w:proofErr w:type="spellEnd"/>
      <w:r w:rsidR="00B51BD7">
        <w:rPr>
          <w:rFonts w:ascii="Times New Roman" w:eastAsia="Calibri" w:hAnsi="Times New Roman" w:cs="Times New Roman"/>
          <w:bCs/>
          <w:iCs/>
          <w:sz w:val="24"/>
          <w:szCs w:val="24"/>
          <w:u w:val="single"/>
          <w:lang w:val="ru-RU" w:eastAsia="ru-RU"/>
        </w:rPr>
        <w:t xml:space="preserve"> (за </w:t>
      </w:r>
      <w:proofErr w:type="spellStart"/>
      <w:r w:rsidR="00B51BD7">
        <w:rPr>
          <w:rFonts w:ascii="Times New Roman" w:eastAsia="Calibri" w:hAnsi="Times New Roman" w:cs="Times New Roman"/>
          <w:bCs/>
          <w:iCs/>
          <w:sz w:val="24"/>
          <w:szCs w:val="24"/>
          <w:u w:val="single"/>
          <w:lang w:val="ru-RU" w:eastAsia="ru-RU"/>
        </w:rPr>
        <w:t>вибором</w:t>
      </w:r>
      <w:proofErr w:type="spellEnd"/>
      <w:r w:rsidR="00B51BD7">
        <w:rPr>
          <w:rFonts w:ascii="Times New Roman" w:eastAsia="Calibri" w:hAnsi="Times New Roman" w:cs="Times New Roman"/>
          <w:bCs/>
          <w:iCs/>
          <w:sz w:val="24"/>
          <w:szCs w:val="24"/>
          <w:u w:val="single"/>
          <w:lang w:val="ru-RU" w:eastAsia="ru-RU"/>
        </w:rPr>
        <w:t xml:space="preserve"> </w:t>
      </w:r>
      <w:proofErr w:type="spellStart"/>
      <w:r w:rsidR="00B51BD7">
        <w:rPr>
          <w:rFonts w:ascii="Times New Roman" w:eastAsia="Calibri" w:hAnsi="Times New Roman" w:cs="Times New Roman"/>
          <w:bCs/>
          <w:iCs/>
          <w:sz w:val="24"/>
          <w:szCs w:val="24"/>
          <w:u w:val="single"/>
          <w:lang w:val="ru-RU" w:eastAsia="ru-RU"/>
        </w:rPr>
        <w:t>студентів</w:t>
      </w:r>
      <w:proofErr w:type="spellEnd"/>
      <w:r w:rsidR="00B51BD7">
        <w:rPr>
          <w:rFonts w:ascii="Times New Roman" w:eastAsia="Calibri" w:hAnsi="Times New Roman" w:cs="Times New Roman"/>
          <w:bCs/>
          <w:iCs/>
          <w:sz w:val="24"/>
          <w:szCs w:val="24"/>
          <w:u w:val="single"/>
          <w:lang w:val="ru-RU" w:eastAsia="ru-RU"/>
        </w:rPr>
        <w:t>)</w:t>
      </w:r>
      <w:r w:rsidRPr="00F76D57">
        <w:rPr>
          <w:rFonts w:ascii="Times New Roman" w:eastAsia="Calibri" w:hAnsi="Times New Roman" w:cs="Times New Roman"/>
          <w:sz w:val="24"/>
          <w:szCs w:val="24"/>
          <w:u w:val="single"/>
          <w:lang w:eastAsia="ru-RU"/>
        </w:rPr>
        <w:tab/>
      </w:r>
      <w:r w:rsidRPr="00F76D57">
        <w:rPr>
          <w:rFonts w:ascii="Times New Roman" w:eastAsia="Calibri" w:hAnsi="Times New Roman" w:cs="Times New Roman"/>
          <w:sz w:val="24"/>
          <w:szCs w:val="24"/>
          <w:u w:val="single"/>
          <w:lang w:eastAsia="ru-RU"/>
        </w:rPr>
        <w:tab/>
      </w:r>
      <w:r w:rsidRPr="00F76D57">
        <w:rPr>
          <w:rFonts w:ascii="Times New Roman" w:eastAsia="Calibri" w:hAnsi="Times New Roman" w:cs="Times New Roman"/>
          <w:sz w:val="24"/>
          <w:szCs w:val="24"/>
          <w:u w:val="single"/>
          <w:lang w:eastAsia="ru-RU"/>
        </w:rPr>
        <w:tab/>
      </w:r>
    </w:p>
    <w:p w:rsidR="00F76D57" w:rsidRPr="00F76D57" w:rsidRDefault="00F76D57" w:rsidP="00F76D57">
      <w:pPr>
        <w:spacing w:after="0" w:line="240" w:lineRule="auto"/>
        <w:rPr>
          <w:rFonts w:ascii="Times New Roman" w:eastAsia="Times New Roman" w:hAnsi="Times New Roman" w:cs="Times New Roman"/>
          <w:sz w:val="24"/>
          <w:szCs w:val="24"/>
          <w:lang w:eastAsia="ru-RU"/>
        </w:rPr>
      </w:pPr>
      <w:r w:rsidRPr="00F76D57">
        <w:rPr>
          <w:rFonts w:ascii="Times New Roman" w:eastAsia="Times New Roman" w:hAnsi="Times New Roman" w:cs="Times New Roman"/>
          <w:sz w:val="24"/>
          <w:szCs w:val="24"/>
          <w:lang w:eastAsia="ru-RU"/>
        </w:rPr>
        <w:t xml:space="preserve">Факультет </w:t>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sz w:val="24"/>
          <w:szCs w:val="24"/>
          <w:u w:val="single"/>
          <w:lang w:eastAsia="ru-RU"/>
        </w:rPr>
        <w:tab/>
        <w:t xml:space="preserve"> Історичний</w:t>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sz w:val="24"/>
          <w:szCs w:val="24"/>
          <w:u w:val="single"/>
          <w:lang w:eastAsia="ru-RU"/>
        </w:rPr>
        <w:tab/>
      </w:r>
      <w:r w:rsidRPr="00F76D57">
        <w:rPr>
          <w:rFonts w:ascii="Times New Roman" w:eastAsia="Times New Roman" w:hAnsi="Times New Roman" w:cs="Times New Roman"/>
          <w:sz w:val="24"/>
          <w:szCs w:val="24"/>
          <w:u w:val="single"/>
          <w:lang w:eastAsia="ru-RU"/>
        </w:rPr>
        <w:tab/>
      </w:r>
    </w:p>
    <w:p w:rsidR="00F76D57" w:rsidRPr="00F76D57" w:rsidRDefault="00F76D57" w:rsidP="00F76D57">
      <w:pPr>
        <w:spacing w:after="0" w:line="240" w:lineRule="auto"/>
        <w:rPr>
          <w:rFonts w:ascii="Times New Roman" w:eastAsia="Times New Roman" w:hAnsi="Times New Roman" w:cs="Times New Roman"/>
          <w:sz w:val="24"/>
          <w:szCs w:val="24"/>
          <w:u w:val="single"/>
          <w:lang w:eastAsia="ru-RU"/>
        </w:rPr>
      </w:pPr>
      <w:r w:rsidRPr="00F76D57">
        <w:rPr>
          <w:rFonts w:ascii="Times New Roman" w:eastAsia="Times New Roman" w:hAnsi="Times New Roman" w:cs="Times New Roman"/>
          <w:sz w:val="24"/>
          <w:szCs w:val="24"/>
          <w:lang w:eastAsia="ru-RU"/>
        </w:rPr>
        <w:t xml:space="preserve">Кафедра </w:t>
      </w:r>
      <w:r w:rsidRPr="00F76D57">
        <w:rPr>
          <w:rFonts w:ascii="Times New Roman" w:eastAsia="Times New Roman" w:hAnsi="Times New Roman" w:cs="Times New Roman"/>
          <w:sz w:val="24"/>
          <w:szCs w:val="24"/>
          <w:u w:val="single"/>
          <w:lang w:eastAsia="ru-RU"/>
        </w:rPr>
        <w:t>всесвітньої історії та спеціальних історичних дисциплін</w:t>
      </w:r>
      <w:r w:rsidRPr="00F76D57">
        <w:rPr>
          <w:rFonts w:ascii="Times New Roman" w:eastAsia="Times New Roman" w:hAnsi="Times New Roman" w:cs="Times New Roman"/>
          <w:sz w:val="24"/>
          <w:szCs w:val="24"/>
          <w:u w:val="single"/>
          <w:lang w:eastAsia="ru-RU"/>
        </w:rPr>
        <w:tab/>
        <w:t xml:space="preserve"> </w:t>
      </w:r>
    </w:p>
    <w:p w:rsidR="00F76D57" w:rsidRPr="00F76D57" w:rsidRDefault="00F76D57" w:rsidP="00F76D57">
      <w:pPr>
        <w:spacing w:after="0" w:line="360" w:lineRule="exact"/>
        <w:rPr>
          <w:rFonts w:ascii="Times New Roman" w:eastAsia="Times New Roman" w:hAnsi="Times New Roman" w:cs="Times New Roman"/>
          <w:sz w:val="24"/>
          <w:szCs w:val="24"/>
          <w:lang w:eastAsia="ru-RU"/>
        </w:rPr>
      </w:pPr>
      <w:proofErr w:type="spellStart"/>
      <w:r w:rsidRPr="00F76D57">
        <w:rPr>
          <w:rFonts w:ascii="Times New Roman" w:eastAsia="Times New Roman" w:hAnsi="Times New Roman" w:cs="Times New Roman"/>
          <w:sz w:val="24"/>
          <w:szCs w:val="24"/>
          <w:lang w:val="ru-RU" w:eastAsia="ru-RU"/>
        </w:rPr>
        <w:t>Мова</w:t>
      </w:r>
      <w:proofErr w:type="spellEnd"/>
      <w:r w:rsidRPr="00F76D57">
        <w:rPr>
          <w:rFonts w:ascii="Times New Roman" w:eastAsia="Times New Roman" w:hAnsi="Times New Roman" w:cs="Times New Roman"/>
          <w:sz w:val="24"/>
          <w:szCs w:val="24"/>
          <w:lang w:val="ru-RU" w:eastAsia="ru-RU"/>
        </w:rPr>
        <w:t xml:space="preserve"> </w:t>
      </w:r>
      <w:proofErr w:type="spellStart"/>
      <w:r w:rsidRPr="00F76D57">
        <w:rPr>
          <w:rFonts w:ascii="Times New Roman" w:eastAsia="Times New Roman" w:hAnsi="Times New Roman" w:cs="Times New Roman"/>
          <w:sz w:val="24"/>
          <w:szCs w:val="24"/>
          <w:lang w:val="ru-RU" w:eastAsia="ru-RU"/>
        </w:rPr>
        <w:t>навчання</w:t>
      </w:r>
      <w:proofErr w:type="spellEnd"/>
      <w:r w:rsidRPr="00F76D57">
        <w:rPr>
          <w:rFonts w:ascii="Times New Roman" w:eastAsia="Times New Roman" w:hAnsi="Times New Roman" w:cs="Times New Roman"/>
          <w:sz w:val="24"/>
          <w:szCs w:val="24"/>
          <w:lang w:val="ru-RU" w:eastAsia="ru-RU"/>
        </w:rPr>
        <w:t xml:space="preserve"> </w:t>
      </w:r>
      <w:r w:rsidRPr="00F76D57">
        <w:rPr>
          <w:rFonts w:ascii="Times New Roman" w:eastAsia="Times New Roman" w:hAnsi="Times New Roman" w:cs="Times New Roman"/>
          <w:sz w:val="24"/>
          <w:szCs w:val="24"/>
          <w:u w:val="single"/>
          <w:lang w:val="ru-RU" w:eastAsia="ru-RU"/>
        </w:rPr>
        <w:tab/>
      </w:r>
      <w:proofErr w:type="spellStart"/>
      <w:r w:rsidRPr="00F76D57">
        <w:rPr>
          <w:rFonts w:ascii="Times New Roman" w:eastAsia="Times New Roman" w:hAnsi="Times New Roman" w:cs="Times New Roman"/>
          <w:sz w:val="24"/>
          <w:szCs w:val="24"/>
          <w:u w:val="single"/>
          <w:lang w:val="ru-RU" w:eastAsia="ru-RU"/>
        </w:rPr>
        <w:t>українська</w:t>
      </w:r>
      <w:proofErr w:type="spellEnd"/>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val="ru-RU" w:eastAsia="ru-RU"/>
        </w:rPr>
        <w:tab/>
      </w:r>
      <w:r w:rsidRPr="00F76D57">
        <w:rPr>
          <w:rFonts w:ascii="Times New Roman" w:eastAsia="Times New Roman" w:hAnsi="Times New Roman" w:cs="Times New Roman"/>
          <w:sz w:val="24"/>
          <w:szCs w:val="24"/>
          <w:u w:val="single"/>
          <w:lang w:eastAsia="ru-RU"/>
        </w:rPr>
        <w:tab/>
      </w:r>
    </w:p>
    <w:p w:rsidR="00F76D57" w:rsidRPr="00F76D57" w:rsidRDefault="00F76D57" w:rsidP="00F76D57">
      <w:pPr>
        <w:spacing w:after="0" w:line="240" w:lineRule="auto"/>
        <w:rPr>
          <w:rFonts w:ascii="Times New Roman" w:eastAsia="Times New Roman" w:hAnsi="Times New Roman" w:cs="Times New Roman"/>
          <w:sz w:val="24"/>
          <w:szCs w:val="24"/>
          <w:u w:val="single"/>
          <w:lang w:eastAsia="ru-RU"/>
        </w:rPr>
      </w:pPr>
    </w:p>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Дані</w:t>
      </w:r>
      <w:proofErr w:type="spellEnd"/>
      <w:r w:rsidRPr="00F76D57">
        <w:rPr>
          <w:rFonts w:ascii="Times New Roman" w:eastAsia="Times New Roman" w:hAnsi="Times New Roman" w:cs="Times New Roman"/>
          <w:sz w:val="24"/>
          <w:szCs w:val="24"/>
          <w:lang w:val="ru-RU" w:eastAsia="ru-RU"/>
        </w:rPr>
        <w:t xml:space="preserve"> про </w:t>
      </w:r>
      <w:proofErr w:type="spellStart"/>
      <w:r w:rsidRPr="00F76D57">
        <w:rPr>
          <w:rFonts w:ascii="Times New Roman" w:eastAsia="Times New Roman" w:hAnsi="Times New Roman" w:cs="Times New Roman"/>
          <w:sz w:val="24"/>
          <w:szCs w:val="24"/>
          <w:lang w:val="ru-RU" w:eastAsia="ru-RU"/>
        </w:rPr>
        <w:t>вивчення</w:t>
      </w:r>
      <w:proofErr w:type="spellEnd"/>
      <w:r w:rsidRPr="00F76D57">
        <w:rPr>
          <w:rFonts w:ascii="Times New Roman" w:eastAsia="Times New Roman" w:hAnsi="Times New Roman" w:cs="Times New Roman"/>
          <w:sz w:val="24"/>
          <w:szCs w:val="24"/>
          <w:lang w:val="ru-RU" w:eastAsia="ru-RU"/>
        </w:rPr>
        <w:t xml:space="preserve"> </w:t>
      </w:r>
      <w:proofErr w:type="spellStart"/>
      <w:r w:rsidRPr="00F76D57">
        <w:rPr>
          <w:rFonts w:ascii="Times New Roman" w:eastAsia="Times New Roman" w:hAnsi="Times New Roman" w:cs="Times New Roman"/>
          <w:sz w:val="24"/>
          <w:szCs w:val="24"/>
          <w:lang w:val="ru-RU" w:eastAsia="ru-RU"/>
        </w:rPr>
        <w:t>дисципліни</w:t>
      </w:r>
      <w:proofErr w:type="spellEnd"/>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67"/>
        <w:gridCol w:w="567"/>
        <w:gridCol w:w="993"/>
        <w:gridCol w:w="708"/>
        <w:gridCol w:w="567"/>
        <w:gridCol w:w="709"/>
        <w:gridCol w:w="708"/>
        <w:gridCol w:w="709"/>
        <w:gridCol w:w="708"/>
        <w:gridCol w:w="567"/>
        <w:gridCol w:w="709"/>
        <w:gridCol w:w="709"/>
      </w:tblGrid>
      <w:tr w:rsidR="00F76D57" w:rsidRPr="00F76D57" w:rsidTr="003A2D96">
        <w:trPr>
          <w:cantSplit/>
          <w:trHeight w:val="50"/>
        </w:trPr>
        <w:tc>
          <w:tcPr>
            <w:tcW w:w="1418" w:type="dxa"/>
            <w:vMerge w:val="restart"/>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r w:rsidRPr="00F76D57">
              <w:rPr>
                <w:rFonts w:ascii="Times New Roman" w:eastAsia="Times New Roman" w:hAnsi="Times New Roman" w:cs="Times New Roman"/>
                <w:sz w:val="24"/>
                <w:szCs w:val="24"/>
                <w:lang w:val="ru-RU" w:eastAsia="ru-RU"/>
              </w:rPr>
              <w:t xml:space="preserve">           Форма </w:t>
            </w:r>
            <w:proofErr w:type="spellStart"/>
            <w:r w:rsidRPr="00F76D57">
              <w:rPr>
                <w:rFonts w:ascii="Times New Roman" w:eastAsia="Times New Roman" w:hAnsi="Times New Roman" w:cs="Times New Roman"/>
                <w:sz w:val="24"/>
                <w:szCs w:val="24"/>
                <w:lang w:val="ru-RU" w:eastAsia="ru-RU"/>
              </w:rPr>
              <w:t>навчання</w:t>
            </w:r>
            <w:proofErr w:type="spellEnd"/>
          </w:p>
        </w:tc>
        <w:tc>
          <w:tcPr>
            <w:tcW w:w="567" w:type="dxa"/>
            <w:vMerge w:val="restart"/>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r w:rsidRPr="00F76D57">
              <w:rPr>
                <w:rFonts w:ascii="Times New Roman" w:eastAsia="Times New Roman" w:hAnsi="Times New Roman" w:cs="Times New Roman"/>
                <w:sz w:val="24"/>
                <w:szCs w:val="24"/>
                <w:lang w:val="ru-RU" w:eastAsia="ru-RU"/>
              </w:rPr>
              <w:t>Курс</w:t>
            </w:r>
          </w:p>
        </w:tc>
        <w:tc>
          <w:tcPr>
            <w:tcW w:w="567" w:type="dxa"/>
            <w:vMerge w:val="restart"/>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r w:rsidRPr="00F76D57">
              <w:rPr>
                <w:rFonts w:ascii="Times New Roman" w:eastAsia="Times New Roman" w:hAnsi="Times New Roman" w:cs="Times New Roman"/>
                <w:sz w:val="24"/>
                <w:szCs w:val="24"/>
                <w:lang w:val="ru-RU" w:eastAsia="ru-RU"/>
              </w:rPr>
              <w:t>Семестр</w:t>
            </w:r>
          </w:p>
        </w:tc>
        <w:tc>
          <w:tcPr>
            <w:tcW w:w="993" w:type="dxa"/>
            <w:vMerge w:val="restart"/>
            <w:textDirection w:val="btLr"/>
            <w:vAlign w:val="center"/>
          </w:tcPr>
          <w:p w:rsidR="00F76D57" w:rsidRPr="00F76D57" w:rsidRDefault="00F76D57" w:rsidP="00F76D57">
            <w:pPr>
              <w:tabs>
                <w:tab w:val="left" w:pos="634"/>
              </w:tabs>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Загальний</w:t>
            </w:r>
            <w:proofErr w:type="spellEnd"/>
            <w:r w:rsidRPr="00F76D57">
              <w:rPr>
                <w:rFonts w:ascii="Times New Roman" w:eastAsia="Times New Roman" w:hAnsi="Times New Roman" w:cs="Times New Roman"/>
                <w:sz w:val="24"/>
                <w:szCs w:val="24"/>
                <w:lang w:val="ru-RU" w:eastAsia="ru-RU"/>
              </w:rPr>
              <w:t xml:space="preserve"> </w:t>
            </w:r>
            <w:proofErr w:type="spellStart"/>
            <w:r w:rsidRPr="00F76D57">
              <w:rPr>
                <w:rFonts w:ascii="Times New Roman" w:eastAsia="Times New Roman" w:hAnsi="Times New Roman" w:cs="Times New Roman"/>
                <w:sz w:val="24"/>
                <w:szCs w:val="24"/>
                <w:lang w:val="ru-RU" w:eastAsia="ru-RU"/>
              </w:rPr>
              <w:t>обсяг</w:t>
            </w:r>
            <w:proofErr w:type="spellEnd"/>
            <w:r w:rsidRPr="00F76D57">
              <w:rPr>
                <w:rFonts w:ascii="Times New Roman" w:eastAsia="Times New Roman" w:hAnsi="Times New Roman" w:cs="Times New Roman"/>
                <w:sz w:val="24"/>
                <w:szCs w:val="24"/>
                <w:lang w:val="ru-RU" w:eastAsia="ru-RU"/>
              </w:rPr>
              <w:t xml:space="preserve"> </w:t>
            </w:r>
            <w:proofErr w:type="spellStart"/>
            <w:r w:rsidRPr="00F76D57">
              <w:rPr>
                <w:rFonts w:ascii="Times New Roman" w:eastAsia="Times New Roman" w:hAnsi="Times New Roman" w:cs="Times New Roman"/>
                <w:sz w:val="24"/>
                <w:szCs w:val="24"/>
                <w:lang w:val="ru-RU" w:eastAsia="ru-RU"/>
              </w:rPr>
              <w:t>дисципліни</w:t>
            </w:r>
            <w:proofErr w:type="spellEnd"/>
          </w:p>
        </w:tc>
        <w:tc>
          <w:tcPr>
            <w:tcW w:w="4109" w:type="dxa"/>
            <w:gridSpan w:val="6"/>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Кількість</w:t>
            </w:r>
            <w:proofErr w:type="spellEnd"/>
            <w:r w:rsidRPr="00F76D57">
              <w:rPr>
                <w:rFonts w:ascii="Times New Roman" w:eastAsia="Times New Roman" w:hAnsi="Times New Roman" w:cs="Times New Roman"/>
                <w:sz w:val="24"/>
                <w:szCs w:val="24"/>
                <w:lang w:val="ru-RU" w:eastAsia="ru-RU"/>
              </w:rPr>
              <w:t xml:space="preserve"> годин</w:t>
            </w:r>
          </w:p>
        </w:tc>
        <w:tc>
          <w:tcPr>
            <w:tcW w:w="567" w:type="dxa"/>
            <w:vMerge w:val="restart"/>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Курсова</w:t>
            </w:r>
            <w:proofErr w:type="spellEnd"/>
            <w:r w:rsidRPr="00F76D57">
              <w:rPr>
                <w:rFonts w:ascii="Times New Roman" w:eastAsia="Times New Roman" w:hAnsi="Times New Roman" w:cs="Times New Roman"/>
                <w:sz w:val="24"/>
                <w:szCs w:val="24"/>
                <w:lang w:val="ru-RU" w:eastAsia="ru-RU"/>
              </w:rPr>
              <w:t xml:space="preserve"> робота</w:t>
            </w:r>
          </w:p>
        </w:tc>
        <w:tc>
          <w:tcPr>
            <w:tcW w:w="1418" w:type="dxa"/>
            <w:gridSpan w:val="2"/>
            <w:vMerge w:val="restart"/>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r w:rsidRPr="00F76D57">
              <w:rPr>
                <w:rFonts w:ascii="Times New Roman" w:eastAsia="Times New Roman" w:hAnsi="Times New Roman" w:cs="Times New Roman"/>
                <w:sz w:val="24"/>
                <w:szCs w:val="24"/>
                <w:lang w:val="ru-RU" w:eastAsia="ru-RU"/>
              </w:rPr>
              <w:t xml:space="preserve">Вид </w:t>
            </w:r>
            <w:proofErr w:type="gramStart"/>
            <w:r w:rsidRPr="00F76D57">
              <w:rPr>
                <w:rFonts w:ascii="Times New Roman" w:eastAsia="Times New Roman" w:hAnsi="Times New Roman" w:cs="Times New Roman"/>
                <w:sz w:val="24"/>
                <w:szCs w:val="24"/>
                <w:lang w:val="ru-RU" w:eastAsia="ru-RU"/>
              </w:rPr>
              <w:t>семестрового</w:t>
            </w:r>
            <w:proofErr w:type="gramEnd"/>
            <w:r w:rsidRPr="00F76D57">
              <w:rPr>
                <w:rFonts w:ascii="Times New Roman" w:eastAsia="Times New Roman" w:hAnsi="Times New Roman" w:cs="Times New Roman"/>
                <w:sz w:val="24"/>
                <w:szCs w:val="24"/>
                <w:lang w:val="ru-RU" w:eastAsia="ru-RU"/>
              </w:rPr>
              <w:t xml:space="preserve"> контролю</w:t>
            </w:r>
          </w:p>
        </w:tc>
      </w:tr>
      <w:tr w:rsidR="00F76D57" w:rsidRPr="00F76D57" w:rsidTr="003A2D96">
        <w:trPr>
          <w:cantSplit/>
          <w:trHeight w:val="45"/>
        </w:trPr>
        <w:tc>
          <w:tcPr>
            <w:tcW w:w="1418" w:type="dxa"/>
            <w:vMerge/>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567" w:type="dxa"/>
            <w:vMerge/>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567" w:type="dxa"/>
            <w:vMerge/>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993" w:type="dxa"/>
            <w:vMerge/>
            <w:vAlign w:val="center"/>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3401" w:type="dxa"/>
            <w:gridSpan w:val="5"/>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Аудиторні</w:t>
            </w:r>
            <w:proofErr w:type="spellEnd"/>
            <w:r w:rsidRPr="00F76D57">
              <w:rPr>
                <w:rFonts w:ascii="Times New Roman" w:eastAsia="Times New Roman" w:hAnsi="Times New Roman" w:cs="Times New Roman"/>
                <w:sz w:val="24"/>
                <w:szCs w:val="24"/>
                <w:lang w:val="ru-RU" w:eastAsia="ru-RU"/>
              </w:rPr>
              <w:t xml:space="preserve"> </w:t>
            </w:r>
            <w:proofErr w:type="spellStart"/>
            <w:r w:rsidRPr="00F76D57">
              <w:rPr>
                <w:rFonts w:ascii="Times New Roman" w:eastAsia="Times New Roman" w:hAnsi="Times New Roman" w:cs="Times New Roman"/>
                <w:sz w:val="24"/>
                <w:szCs w:val="24"/>
                <w:lang w:val="ru-RU" w:eastAsia="ru-RU"/>
              </w:rPr>
              <w:t>заняття</w:t>
            </w:r>
            <w:proofErr w:type="spellEnd"/>
          </w:p>
        </w:tc>
        <w:tc>
          <w:tcPr>
            <w:tcW w:w="708" w:type="dxa"/>
            <w:vMerge w:val="restart"/>
            <w:textDirection w:val="btL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Самостійна</w:t>
            </w:r>
            <w:proofErr w:type="spellEnd"/>
            <w:r w:rsidRPr="00F76D57">
              <w:rPr>
                <w:rFonts w:ascii="Times New Roman" w:eastAsia="Times New Roman" w:hAnsi="Times New Roman" w:cs="Times New Roman"/>
                <w:sz w:val="24"/>
                <w:szCs w:val="24"/>
                <w:lang w:val="ru-RU" w:eastAsia="ru-RU"/>
              </w:rPr>
              <w:t xml:space="preserve"> робота</w:t>
            </w:r>
          </w:p>
        </w:tc>
        <w:tc>
          <w:tcPr>
            <w:tcW w:w="567" w:type="dxa"/>
            <w:vMerge/>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
        </w:tc>
        <w:tc>
          <w:tcPr>
            <w:tcW w:w="1418" w:type="dxa"/>
            <w:gridSpan w:val="2"/>
            <w:vMerge/>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r>
      <w:tr w:rsidR="00F76D57" w:rsidRPr="00F76D57" w:rsidTr="003A2D96">
        <w:trPr>
          <w:cantSplit/>
          <w:trHeight w:val="592"/>
        </w:trPr>
        <w:tc>
          <w:tcPr>
            <w:tcW w:w="1418" w:type="dxa"/>
            <w:vMerge/>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567" w:type="dxa"/>
            <w:vMerge/>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567" w:type="dxa"/>
            <w:vMerge/>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993" w:type="dxa"/>
            <w:vMerge/>
            <w:textDirection w:val="btLr"/>
            <w:vAlign w:val="center"/>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708" w:type="dxa"/>
            <w:vMerge w:val="restart"/>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r w:rsidRPr="00F76D57">
              <w:rPr>
                <w:rFonts w:ascii="Times New Roman" w:eastAsia="Times New Roman" w:hAnsi="Times New Roman" w:cs="Times New Roman"/>
                <w:sz w:val="24"/>
                <w:szCs w:val="24"/>
                <w:lang w:val="ru-RU" w:eastAsia="ru-RU"/>
              </w:rPr>
              <w:t>Разом</w:t>
            </w:r>
          </w:p>
        </w:tc>
        <w:tc>
          <w:tcPr>
            <w:tcW w:w="567" w:type="dxa"/>
            <w:vMerge w:val="restart"/>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Лекції</w:t>
            </w:r>
            <w:proofErr w:type="spellEnd"/>
          </w:p>
        </w:tc>
        <w:tc>
          <w:tcPr>
            <w:tcW w:w="709" w:type="dxa"/>
            <w:vMerge w:val="restart"/>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Лабораторні</w:t>
            </w:r>
            <w:proofErr w:type="spellEnd"/>
            <w:r w:rsidRPr="00F76D57">
              <w:rPr>
                <w:rFonts w:ascii="Times New Roman" w:eastAsia="Times New Roman" w:hAnsi="Times New Roman" w:cs="Times New Roman"/>
                <w:sz w:val="24"/>
                <w:szCs w:val="24"/>
                <w:lang w:val="ru-RU" w:eastAsia="ru-RU"/>
              </w:rPr>
              <w:t xml:space="preserve"> </w:t>
            </w:r>
            <w:proofErr w:type="spellStart"/>
            <w:r w:rsidRPr="00F76D57">
              <w:rPr>
                <w:rFonts w:ascii="Times New Roman" w:eastAsia="Times New Roman" w:hAnsi="Times New Roman" w:cs="Times New Roman"/>
                <w:sz w:val="24"/>
                <w:szCs w:val="24"/>
                <w:lang w:val="ru-RU" w:eastAsia="ru-RU"/>
              </w:rPr>
              <w:t>роботи</w:t>
            </w:r>
            <w:proofErr w:type="spellEnd"/>
          </w:p>
        </w:tc>
        <w:tc>
          <w:tcPr>
            <w:tcW w:w="708" w:type="dxa"/>
            <w:vMerge w:val="restart"/>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Практичні</w:t>
            </w:r>
            <w:proofErr w:type="spellEnd"/>
            <w:r w:rsidRPr="00F76D57">
              <w:rPr>
                <w:rFonts w:ascii="Times New Roman" w:eastAsia="Times New Roman" w:hAnsi="Times New Roman" w:cs="Times New Roman"/>
                <w:sz w:val="24"/>
                <w:szCs w:val="24"/>
                <w:lang w:val="ru-RU" w:eastAsia="ru-RU"/>
              </w:rPr>
              <w:t xml:space="preserve"> </w:t>
            </w:r>
            <w:proofErr w:type="spellStart"/>
            <w:r w:rsidRPr="00F76D57">
              <w:rPr>
                <w:rFonts w:ascii="Times New Roman" w:eastAsia="Times New Roman" w:hAnsi="Times New Roman" w:cs="Times New Roman"/>
                <w:sz w:val="24"/>
                <w:szCs w:val="24"/>
                <w:lang w:val="ru-RU" w:eastAsia="ru-RU"/>
              </w:rPr>
              <w:t>заняття</w:t>
            </w:r>
            <w:proofErr w:type="spellEnd"/>
          </w:p>
        </w:tc>
        <w:tc>
          <w:tcPr>
            <w:tcW w:w="709" w:type="dxa"/>
            <w:vMerge w:val="restart"/>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Семінарські</w:t>
            </w:r>
            <w:proofErr w:type="spellEnd"/>
            <w:r w:rsidRPr="00F76D57">
              <w:rPr>
                <w:rFonts w:ascii="Times New Roman" w:eastAsia="Times New Roman" w:hAnsi="Times New Roman" w:cs="Times New Roman"/>
                <w:sz w:val="24"/>
                <w:szCs w:val="24"/>
                <w:lang w:val="ru-RU" w:eastAsia="ru-RU"/>
              </w:rPr>
              <w:t xml:space="preserve"> </w:t>
            </w:r>
            <w:proofErr w:type="spellStart"/>
            <w:r w:rsidRPr="00F76D57">
              <w:rPr>
                <w:rFonts w:ascii="Times New Roman" w:eastAsia="Times New Roman" w:hAnsi="Times New Roman" w:cs="Times New Roman"/>
                <w:sz w:val="24"/>
                <w:szCs w:val="24"/>
                <w:lang w:val="ru-RU" w:eastAsia="ru-RU"/>
              </w:rPr>
              <w:t>заняття</w:t>
            </w:r>
            <w:proofErr w:type="spellEnd"/>
          </w:p>
        </w:tc>
        <w:tc>
          <w:tcPr>
            <w:tcW w:w="708" w:type="dxa"/>
            <w:vMerge/>
            <w:textDirection w:val="btLr"/>
            <w:vAlign w:val="center"/>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567" w:type="dxa"/>
            <w:vMerge/>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
        </w:tc>
        <w:tc>
          <w:tcPr>
            <w:tcW w:w="709" w:type="dxa"/>
            <w:vMerge w:val="restart"/>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Залі</w:t>
            </w:r>
            <w:proofErr w:type="gramStart"/>
            <w:r w:rsidRPr="00F76D57">
              <w:rPr>
                <w:rFonts w:ascii="Times New Roman" w:eastAsia="Times New Roman" w:hAnsi="Times New Roman" w:cs="Times New Roman"/>
                <w:sz w:val="24"/>
                <w:szCs w:val="24"/>
                <w:lang w:val="ru-RU" w:eastAsia="ru-RU"/>
              </w:rPr>
              <w:t>к</w:t>
            </w:r>
            <w:proofErr w:type="spellEnd"/>
            <w:proofErr w:type="gramEnd"/>
          </w:p>
        </w:tc>
        <w:tc>
          <w:tcPr>
            <w:tcW w:w="709" w:type="dxa"/>
            <w:vMerge w:val="restart"/>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Екзамен</w:t>
            </w:r>
            <w:proofErr w:type="spellEnd"/>
          </w:p>
        </w:tc>
      </w:tr>
      <w:tr w:rsidR="00F76D57" w:rsidRPr="00F76D57" w:rsidTr="003A2D96">
        <w:trPr>
          <w:cantSplit/>
          <w:trHeight w:val="1074"/>
        </w:trPr>
        <w:tc>
          <w:tcPr>
            <w:tcW w:w="1418" w:type="dxa"/>
            <w:vMerge/>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567" w:type="dxa"/>
            <w:vMerge/>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567" w:type="dxa"/>
            <w:vMerge/>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993" w:type="dxa"/>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Кредити</w:t>
            </w:r>
            <w:proofErr w:type="spellEnd"/>
          </w:p>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r w:rsidRPr="00F76D57">
              <w:rPr>
                <w:rFonts w:ascii="Times New Roman" w:eastAsia="Times New Roman" w:hAnsi="Times New Roman" w:cs="Times New Roman"/>
                <w:sz w:val="24"/>
                <w:szCs w:val="24"/>
                <w:lang w:val="ru-RU" w:eastAsia="ru-RU"/>
              </w:rPr>
              <w:t>ЄКТС</w:t>
            </w:r>
          </w:p>
        </w:tc>
        <w:tc>
          <w:tcPr>
            <w:tcW w:w="708" w:type="dxa"/>
            <w:vMerge/>
            <w:textDirection w:val="btLr"/>
            <w:vAlign w:val="center"/>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567" w:type="dxa"/>
            <w:vMerge/>
            <w:textDirection w:val="btLr"/>
            <w:vAlign w:val="center"/>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709" w:type="dxa"/>
            <w:vMerge/>
            <w:textDirection w:val="btLr"/>
            <w:vAlign w:val="center"/>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708" w:type="dxa"/>
            <w:vMerge/>
            <w:textDirection w:val="btLr"/>
            <w:vAlign w:val="center"/>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709" w:type="dxa"/>
            <w:vMerge/>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
        </w:tc>
        <w:tc>
          <w:tcPr>
            <w:tcW w:w="708" w:type="dxa"/>
            <w:vMerge/>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
        </w:tc>
        <w:tc>
          <w:tcPr>
            <w:tcW w:w="567" w:type="dxa"/>
            <w:vMerge/>
            <w:textDirection w:val="btLr"/>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
        </w:tc>
        <w:tc>
          <w:tcPr>
            <w:tcW w:w="709" w:type="dxa"/>
            <w:vMerge/>
            <w:textDirection w:val="btLr"/>
            <w:vAlign w:val="center"/>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c>
          <w:tcPr>
            <w:tcW w:w="709" w:type="dxa"/>
            <w:vMerge/>
            <w:textDirection w:val="btLr"/>
            <w:vAlign w:val="center"/>
          </w:tcPr>
          <w:p w:rsidR="00F76D57" w:rsidRPr="00F76D57" w:rsidRDefault="00F76D57" w:rsidP="00F76D57">
            <w:pPr>
              <w:spacing w:after="0" w:line="240" w:lineRule="auto"/>
              <w:rPr>
                <w:rFonts w:ascii="Times New Roman" w:eastAsia="Times New Roman" w:hAnsi="Times New Roman" w:cs="Times New Roman"/>
                <w:sz w:val="24"/>
                <w:szCs w:val="24"/>
                <w:lang w:val="ru-RU" w:eastAsia="ru-RU"/>
              </w:rPr>
            </w:pPr>
          </w:p>
        </w:tc>
      </w:tr>
      <w:tr w:rsidR="00F76D57" w:rsidRPr="00F76D57" w:rsidTr="003A2D96">
        <w:trPr>
          <w:cantSplit/>
          <w:trHeight w:val="397"/>
        </w:trPr>
        <w:tc>
          <w:tcPr>
            <w:tcW w:w="1418" w:type="dxa"/>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proofErr w:type="spellStart"/>
            <w:r w:rsidRPr="00F76D57">
              <w:rPr>
                <w:rFonts w:ascii="Times New Roman" w:eastAsia="Times New Roman" w:hAnsi="Times New Roman" w:cs="Times New Roman"/>
                <w:sz w:val="24"/>
                <w:szCs w:val="24"/>
                <w:lang w:val="ru-RU" w:eastAsia="ru-RU"/>
              </w:rPr>
              <w:t>Денна</w:t>
            </w:r>
            <w:proofErr w:type="spellEnd"/>
          </w:p>
        </w:tc>
        <w:tc>
          <w:tcPr>
            <w:tcW w:w="567" w:type="dxa"/>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F76D57" w:rsidRPr="00F76D57" w:rsidRDefault="00F76D57" w:rsidP="00F76D57">
            <w:pPr>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w:t>
            </w:r>
          </w:p>
        </w:tc>
        <w:tc>
          <w:tcPr>
            <w:tcW w:w="993" w:type="dxa"/>
            <w:vAlign w:val="center"/>
          </w:tcPr>
          <w:p w:rsidR="00F76D57" w:rsidRPr="00B51BD7" w:rsidRDefault="00B51BD7" w:rsidP="00F76D57">
            <w:pPr>
              <w:spacing w:after="0" w:line="240" w:lineRule="auto"/>
              <w:jc w:val="center"/>
              <w:rPr>
                <w:rFonts w:ascii="Times New Roman" w:eastAsia="Times New Roman" w:hAnsi="Times New Roman" w:cs="Times New Roman"/>
                <w:snapToGrid w:val="0"/>
                <w:sz w:val="24"/>
                <w:szCs w:val="24"/>
                <w:lang w:val="ru-RU" w:eastAsia="ru-RU"/>
              </w:rPr>
            </w:pPr>
            <w:r w:rsidRPr="00B51BD7">
              <w:rPr>
                <w:rFonts w:ascii="Times New Roman" w:eastAsia="Times New Roman" w:hAnsi="Times New Roman" w:cs="Times New Roman"/>
                <w:snapToGrid w:val="0"/>
                <w:sz w:val="24"/>
                <w:szCs w:val="24"/>
                <w:lang w:val="ru-RU" w:eastAsia="ru-RU"/>
              </w:rPr>
              <w:t>150 / 5</w:t>
            </w:r>
          </w:p>
        </w:tc>
        <w:tc>
          <w:tcPr>
            <w:tcW w:w="708" w:type="dxa"/>
            <w:vAlign w:val="center"/>
          </w:tcPr>
          <w:p w:rsidR="00F76D57" w:rsidRPr="00F76D57" w:rsidRDefault="00B51BD7" w:rsidP="00F76D57">
            <w:pPr>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48</w:t>
            </w:r>
          </w:p>
        </w:tc>
        <w:tc>
          <w:tcPr>
            <w:tcW w:w="567" w:type="dxa"/>
            <w:vAlign w:val="center"/>
          </w:tcPr>
          <w:p w:rsidR="00F76D57" w:rsidRPr="00F76D57" w:rsidRDefault="00B51BD7" w:rsidP="00F76D57">
            <w:pPr>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32</w:t>
            </w:r>
          </w:p>
        </w:tc>
        <w:tc>
          <w:tcPr>
            <w:tcW w:w="709" w:type="dxa"/>
            <w:vAlign w:val="center"/>
          </w:tcPr>
          <w:p w:rsidR="00F76D57" w:rsidRPr="00F76D57" w:rsidRDefault="00F76D57" w:rsidP="00F76D57">
            <w:pPr>
              <w:spacing w:after="0" w:line="240" w:lineRule="auto"/>
              <w:jc w:val="center"/>
              <w:rPr>
                <w:rFonts w:ascii="Times New Roman" w:eastAsia="Times New Roman" w:hAnsi="Times New Roman" w:cs="Times New Roman"/>
                <w:snapToGrid w:val="0"/>
                <w:sz w:val="24"/>
                <w:szCs w:val="24"/>
                <w:lang w:val="ru-RU" w:eastAsia="ru-RU"/>
              </w:rPr>
            </w:pPr>
            <w:r w:rsidRPr="00F76D57">
              <w:rPr>
                <w:rFonts w:ascii="Times New Roman" w:eastAsia="Times New Roman" w:hAnsi="Times New Roman" w:cs="Times New Roman"/>
                <w:sz w:val="24"/>
                <w:szCs w:val="24"/>
                <w:lang w:val="ru-RU" w:eastAsia="ru-RU"/>
              </w:rPr>
              <w:t>–</w:t>
            </w:r>
          </w:p>
        </w:tc>
        <w:tc>
          <w:tcPr>
            <w:tcW w:w="708" w:type="dxa"/>
            <w:vAlign w:val="center"/>
          </w:tcPr>
          <w:p w:rsidR="00F76D57" w:rsidRPr="00F76D57" w:rsidRDefault="00F76D57" w:rsidP="00F76D57">
            <w:pPr>
              <w:spacing w:after="0" w:line="240" w:lineRule="auto"/>
              <w:jc w:val="center"/>
              <w:rPr>
                <w:rFonts w:ascii="Times New Roman" w:eastAsia="Times New Roman" w:hAnsi="Times New Roman" w:cs="Times New Roman"/>
                <w:snapToGrid w:val="0"/>
                <w:sz w:val="24"/>
                <w:szCs w:val="24"/>
                <w:lang w:eastAsia="ru-RU"/>
              </w:rPr>
            </w:pPr>
            <w:r w:rsidRPr="00F76D57">
              <w:rPr>
                <w:rFonts w:ascii="Times New Roman" w:eastAsia="Times New Roman" w:hAnsi="Times New Roman" w:cs="Times New Roman"/>
                <w:sz w:val="24"/>
                <w:szCs w:val="24"/>
                <w:lang w:val="ru-RU" w:eastAsia="ru-RU"/>
              </w:rPr>
              <w:t>–</w:t>
            </w:r>
          </w:p>
        </w:tc>
        <w:tc>
          <w:tcPr>
            <w:tcW w:w="709" w:type="dxa"/>
            <w:vAlign w:val="center"/>
          </w:tcPr>
          <w:p w:rsidR="00F76D57" w:rsidRPr="00F76D57" w:rsidRDefault="00B51BD7" w:rsidP="00F76D57">
            <w:pPr>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16</w:t>
            </w:r>
          </w:p>
        </w:tc>
        <w:tc>
          <w:tcPr>
            <w:tcW w:w="708" w:type="dxa"/>
            <w:vAlign w:val="center"/>
          </w:tcPr>
          <w:p w:rsidR="00F76D57" w:rsidRPr="00F76D57" w:rsidRDefault="00B51BD7" w:rsidP="00F76D5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567" w:type="dxa"/>
            <w:vAlign w:val="center"/>
          </w:tcPr>
          <w:p w:rsidR="00F76D57" w:rsidRPr="00F76D57" w:rsidRDefault="00F76D57" w:rsidP="00F76D57">
            <w:pPr>
              <w:spacing w:after="0" w:line="240" w:lineRule="auto"/>
              <w:jc w:val="center"/>
              <w:rPr>
                <w:rFonts w:ascii="Times New Roman" w:eastAsia="Times New Roman" w:hAnsi="Times New Roman" w:cs="Times New Roman"/>
                <w:sz w:val="24"/>
                <w:szCs w:val="24"/>
                <w:lang w:val="ru-RU" w:eastAsia="ru-RU"/>
              </w:rPr>
            </w:pPr>
            <w:r w:rsidRPr="00F76D57">
              <w:rPr>
                <w:rFonts w:ascii="Times New Roman" w:eastAsia="Times New Roman" w:hAnsi="Times New Roman" w:cs="Times New Roman"/>
                <w:sz w:val="24"/>
                <w:szCs w:val="24"/>
                <w:lang w:val="ru-RU" w:eastAsia="ru-RU"/>
              </w:rPr>
              <w:t>–</w:t>
            </w:r>
          </w:p>
        </w:tc>
        <w:tc>
          <w:tcPr>
            <w:tcW w:w="709" w:type="dxa"/>
            <w:vAlign w:val="center"/>
          </w:tcPr>
          <w:p w:rsidR="00F76D57" w:rsidRPr="00486D69" w:rsidRDefault="00486D69" w:rsidP="00F76D57">
            <w:pPr>
              <w:spacing w:after="0" w:line="240" w:lineRule="auto"/>
              <w:jc w:val="center"/>
              <w:rPr>
                <w:rFonts w:ascii="Times New Roman" w:eastAsia="Times New Roman" w:hAnsi="Times New Roman" w:cs="Times New Roman"/>
                <w:snapToGrid w:val="0"/>
                <w:sz w:val="24"/>
                <w:szCs w:val="24"/>
                <w:lang w:val="en-US" w:eastAsia="ru-RU"/>
              </w:rPr>
            </w:pPr>
            <w:r>
              <w:rPr>
                <w:rFonts w:ascii="Times New Roman" w:eastAsia="Times New Roman" w:hAnsi="Times New Roman" w:cs="Times New Roman"/>
                <w:snapToGrid w:val="0"/>
                <w:sz w:val="24"/>
                <w:szCs w:val="24"/>
                <w:lang w:val="en-US" w:eastAsia="ru-RU"/>
              </w:rPr>
              <w:t>+</w:t>
            </w:r>
          </w:p>
        </w:tc>
        <w:tc>
          <w:tcPr>
            <w:tcW w:w="709" w:type="dxa"/>
            <w:vAlign w:val="center"/>
          </w:tcPr>
          <w:p w:rsidR="00F76D57" w:rsidRPr="00486D69" w:rsidRDefault="00486D69" w:rsidP="00F76D57">
            <w:pPr>
              <w:spacing w:after="0" w:line="240" w:lineRule="auto"/>
              <w:jc w:val="center"/>
              <w:rPr>
                <w:rFonts w:ascii="Times New Roman" w:eastAsia="Times New Roman" w:hAnsi="Times New Roman" w:cs="Times New Roman"/>
                <w:sz w:val="24"/>
                <w:szCs w:val="24"/>
                <w:lang w:val="en-US" w:eastAsia="ru-RU"/>
              </w:rPr>
            </w:pPr>
            <w:r w:rsidRPr="00486D69">
              <w:rPr>
                <w:rFonts w:ascii="Times New Roman" w:eastAsia="Times New Roman" w:hAnsi="Times New Roman" w:cs="Times New Roman"/>
                <w:sz w:val="24"/>
                <w:szCs w:val="24"/>
                <w:lang w:val="ru-RU" w:eastAsia="ru-RU"/>
              </w:rPr>
              <w:t>–</w:t>
            </w:r>
          </w:p>
        </w:tc>
      </w:tr>
    </w:tbl>
    <w:p w:rsidR="00F76D57" w:rsidRPr="00F76D57" w:rsidRDefault="00F76D57" w:rsidP="00F76D57">
      <w:pPr>
        <w:spacing w:after="0" w:line="240" w:lineRule="auto"/>
        <w:jc w:val="both"/>
        <w:rPr>
          <w:rFonts w:ascii="Times New Roman" w:eastAsia="Times New Roman" w:hAnsi="Times New Roman" w:cs="Times New Roman"/>
          <w:sz w:val="24"/>
          <w:szCs w:val="24"/>
          <w:lang w:val="ru-RU" w:eastAsia="ru-RU"/>
        </w:rPr>
      </w:pPr>
    </w:p>
    <w:p w:rsidR="00F76D57" w:rsidRPr="00F76D57" w:rsidRDefault="00F76D57" w:rsidP="00F76D57">
      <w:pPr>
        <w:spacing w:after="0" w:line="240" w:lineRule="auto"/>
        <w:jc w:val="both"/>
        <w:rPr>
          <w:rFonts w:ascii="Times New Roman" w:eastAsia="Times New Roman" w:hAnsi="Times New Roman" w:cs="Times New Roman"/>
          <w:sz w:val="24"/>
          <w:szCs w:val="24"/>
          <w:u w:val="single"/>
          <w:lang w:eastAsia="ru-RU"/>
        </w:rPr>
      </w:pPr>
      <w:r w:rsidRPr="00F76D57">
        <w:rPr>
          <w:rFonts w:ascii="Times New Roman" w:eastAsia="Times New Roman" w:hAnsi="Times New Roman" w:cs="Times New Roman"/>
          <w:sz w:val="24"/>
          <w:szCs w:val="24"/>
          <w:lang w:eastAsia="ru-RU"/>
        </w:rPr>
        <w:t xml:space="preserve">Робоча програма складена на основі освітньої програми та навчального плану підготовки фахівців </w:t>
      </w:r>
      <w:proofErr w:type="spellStart"/>
      <w:r w:rsidRPr="00F76D57">
        <w:rPr>
          <w:rFonts w:ascii="Times New Roman" w:eastAsia="Times New Roman" w:hAnsi="Times New Roman" w:cs="Times New Roman"/>
          <w:bCs/>
          <w:sz w:val="24"/>
          <w:szCs w:val="24"/>
          <w:lang w:val="ru-RU" w:eastAsia="ru-RU"/>
        </w:rPr>
        <w:t>третього</w:t>
      </w:r>
      <w:proofErr w:type="spellEnd"/>
      <w:r w:rsidRPr="00F76D57">
        <w:rPr>
          <w:rFonts w:ascii="Times New Roman" w:eastAsia="Times New Roman" w:hAnsi="Times New Roman" w:cs="Times New Roman"/>
          <w:bCs/>
          <w:sz w:val="24"/>
          <w:szCs w:val="24"/>
          <w:lang w:val="ru-RU" w:eastAsia="ru-RU"/>
        </w:rPr>
        <w:t xml:space="preserve"> (</w:t>
      </w:r>
      <w:proofErr w:type="spellStart"/>
      <w:r w:rsidRPr="00F76D57">
        <w:rPr>
          <w:rFonts w:ascii="Times New Roman" w:eastAsia="Times New Roman" w:hAnsi="Times New Roman" w:cs="Times New Roman"/>
          <w:bCs/>
          <w:sz w:val="24"/>
          <w:szCs w:val="24"/>
          <w:lang w:val="ru-RU" w:eastAsia="ru-RU"/>
        </w:rPr>
        <w:t>освітньо-наукового</w:t>
      </w:r>
      <w:proofErr w:type="spellEnd"/>
      <w:r w:rsidRPr="00F76D57">
        <w:rPr>
          <w:rFonts w:ascii="Times New Roman" w:eastAsia="Times New Roman" w:hAnsi="Times New Roman" w:cs="Times New Roman"/>
          <w:bCs/>
          <w:sz w:val="24"/>
          <w:szCs w:val="24"/>
          <w:lang w:val="ru-RU" w:eastAsia="ru-RU"/>
        </w:rPr>
        <w:t xml:space="preserve">) </w:t>
      </w:r>
      <w:proofErr w:type="spellStart"/>
      <w:r w:rsidRPr="00F76D57">
        <w:rPr>
          <w:rFonts w:ascii="Times New Roman" w:eastAsia="Times New Roman" w:hAnsi="Times New Roman" w:cs="Times New Roman"/>
          <w:bCs/>
          <w:sz w:val="24"/>
          <w:szCs w:val="24"/>
          <w:lang w:val="ru-RU" w:eastAsia="ru-RU"/>
        </w:rPr>
        <w:t>рівня</w:t>
      </w:r>
      <w:proofErr w:type="spellEnd"/>
      <w:r w:rsidRPr="00F76D57">
        <w:rPr>
          <w:rFonts w:ascii="Times New Roman" w:eastAsia="Times New Roman" w:hAnsi="Times New Roman" w:cs="Times New Roman"/>
          <w:bCs/>
          <w:sz w:val="24"/>
          <w:szCs w:val="24"/>
          <w:lang w:val="ru-RU" w:eastAsia="ru-RU"/>
        </w:rPr>
        <w:t xml:space="preserve"> </w:t>
      </w:r>
      <w:proofErr w:type="spellStart"/>
      <w:r w:rsidRPr="00F76D57">
        <w:rPr>
          <w:rFonts w:ascii="Times New Roman" w:eastAsia="Times New Roman" w:hAnsi="Times New Roman" w:cs="Times New Roman"/>
          <w:bCs/>
          <w:sz w:val="24"/>
          <w:szCs w:val="24"/>
          <w:lang w:val="ru-RU" w:eastAsia="ru-RU"/>
        </w:rPr>
        <w:t>вищої</w:t>
      </w:r>
      <w:proofErr w:type="spellEnd"/>
      <w:r w:rsidRPr="00F76D57">
        <w:rPr>
          <w:rFonts w:ascii="Times New Roman" w:eastAsia="Times New Roman" w:hAnsi="Times New Roman" w:cs="Times New Roman"/>
          <w:bCs/>
          <w:sz w:val="24"/>
          <w:szCs w:val="24"/>
          <w:lang w:val="ru-RU" w:eastAsia="ru-RU"/>
        </w:rPr>
        <w:t xml:space="preserve"> </w:t>
      </w:r>
      <w:proofErr w:type="spellStart"/>
      <w:r w:rsidRPr="00F76D57">
        <w:rPr>
          <w:rFonts w:ascii="Times New Roman" w:eastAsia="Times New Roman" w:hAnsi="Times New Roman" w:cs="Times New Roman"/>
          <w:bCs/>
          <w:sz w:val="24"/>
          <w:szCs w:val="24"/>
          <w:lang w:val="ru-RU" w:eastAsia="ru-RU"/>
        </w:rPr>
        <w:t>освіти</w:t>
      </w:r>
      <w:proofErr w:type="spellEnd"/>
    </w:p>
    <w:p w:rsidR="00F76D57" w:rsidRPr="00F76D57" w:rsidRDefault="00F76D57" w:rsidP="00F76D57">
      <w:pPr>
        <w:spacing w:after="0" w:line="240" w:lineRule="auto"/>
        <w:rPr>
          <w:rFonts w:ascii="Times New Roman" w:eastAsia="Times New Roman" w:hAnsi="Times New Roman" w:cs="Times New Roman"/>
          <w:sz w:val="24"/>
          <w:szCs w:val="24"/>
          <w:lang w:eastAsia="ru-RU"/>
        </w:rPr>
      </w:pPr>
    </w:p>
    <w:p w:rsidR="00F76D57" w:rsidRPr="00F76D57" w:rsidRDefault="00F76D57" w:rsidP="00F76D57">
      <w:pPr>
        <w:spacing w:after="0" w:line="240" w:lineRule="auto"/>
        <w:rPr>
          <w:rFonts w:ascii="Times New Roman" w:eastAsia="Times New Roman" w:hAnsi="Times New Roman" w:cs="Times New Roman"/>
          <w:sz w:val="24"/>
          <w:szCs w:val="24"/>
          <w:lang w:eastAsia="ru-RU"/>
        </w:rPr>
      </w:pPr>
      <w:r w:rsidRPr="00F76D57">
        <w:rPr>
          <w:rFonts w:ascii="Times New Roman" w:eastAsia="Times New Roman" w:hAnsi="Times New Roman" w:cs="Times New Roman"/>
          <w:sz w:val="24"/>
          <w:szCs w:val="24"/>
          <w:lang w:eastAsia="ru-RU"/>
        </w:rPr>
        <w:t>Розробник:</w:t>
      </w:r>
    </w:p>
    <w:p w:rsidR="00F76D57" w:rsidRPr="00F76D57" w:rsidRDefault="00F76D57" w:rsidP="00F76D57">
      <w:pPr>
        <w:spacing w:after="0" w:line="240" w:lineRule="auto"/>
        <w:rPr>
          <w:rFonts w:ascii="Times New Roman" w:eastAsia="Times New Roman" w:hAnsi="Times New Roman" w:cs="Times New Roman"/>
          <w:sz w:val="24"/>
          <w:szCs w:val="24"/>
          <w:lang w:eastAsia="ru-RU"/>
        </w:rPr>
      </w:pPr>
      <w:r w:rsidRPr="00F76D57">
        <w:rPr>
          <w:rFonts w:ascii="Times New Roman" w:eastAsia="Times New Roman" w:hAnsi="Times New Roman" w:cs="Times New Roman"/>
          <w:sz w:val="24"/>
          <w:szCs w:val="24"/>
          <w:lang w:eastAsia="ru-RU"/>
        </w:rPr>
        <w:t xml:space="preserve">__________ </w:t>
      </w:r>
      <w:r w:rsidR="00B51BD7">
        <w:rPr>
          <w:rFonts w:ascii="Times New Roman" w:eastAsia="Times New Roman" w:hAnsi="Times New Roman" w:cs="Times New Roman"/>
          <w:sz w:val="24"/>
          <w:szCs w:val="24"/>
          <w:lang w:eastAsia="ru-RU"/>
        </w:rPr>
        <w:tab/>
      </w:r>
      <w:r w:rsidRPr="00F76D57">
        <w:rPr>
          <w:rFonts w:ascii="Times New Roman" w:eastAsia="Times New Roman" w:hAnsi="Times New Roman" w:cs="Times New Roman"/>
          <w:sz w:val="24"/>
          <w:szCs w:val="24"/>
          <w:u w:val="single"/>
          <w:lang w:eastAsia="ru-RU"/>
        </w:rPr>
        <w:t xml:space="preserve"> О. М. </w:t>
      </w:r>
      <w:proofErr w:type="spellStart"/>
      <w:r w:rsidRPr="00F76D57">
        <w:rPr>
          <w:rFonts w:ascii="Times New Roman" w:eastAsia="Times New Roman" w:hAnsi="Times New Roman" w:cs="Times New Roman"/>
          <w:sz w:val="24"/>
          <w:szCs w:val="24"/>
          <w:u w:val="single"/>
          <w:lang w:eastAsia="ru-RU"/>
        </w:rPr>
        <w:t>Петречко</w:t>
      </w:r>
      <w:proofErr w:type="spellEnd"/>
      <w:r w:rsidRPr="00F76D57">
        <w:rPr>
          <w:rFonts w:ascii="Times New Roman" w:eastAsia="Times New Roman" w:hAnsi="Times New Roman" w:cs="Times New Roman"/>
          <w:sz w:val="24"/>
          <w:szCs w:val="24"/>
          <w:u w:val="single"/>
          <w:lang w:eastAsia="ru-RU"/>
        </w:rPr>
        <w:t xml:space="preserve">, доктор </w:t>
      </w:r>
      <w:proofErr w:type="spellStart"/>
      <w:r w:rsidRPr="00F76D57">
        <w:rPr>
          <w:rFonts w:ascii="Times New Roman" w:eastAsia="Times New Roman" w:hAnsi="Times New Roman" w:cs="Times New Roman"/>
          <w:sz w:val="24"/>
          <w:szCs w:val="24"/>
          <w:u w:val="single"/>
          <w:lang w:eastAsia="ru-RU"/>
        </w:rPr>
        <w:t>істор</w:t>
      </w:r>
      <w:proofErr w:type="spellEnd"/>
      <w:r w:rsidRPr="00F76D57">
        <w:rPr>
          <w:rFonts w:ascii="Times New Roman" w:eastAsia="Times New Roman" w:hAnsi="Times New Roman" w:cs="Times New Roman"/>
          <w:sz w:val="24"/>
          <w:szCs w:val="24"/>
          <w:u w:val="single"/>
          <w:lang w:eastAsia="ru-RU"/>
        </w:rPr>
        <w:t xml:space="preserve">. наук, професор </w:t>
      </w:r>
    </w:p>
    <w:p w:rsidR="00F76D57" w:rsidRPr="00F76D57" w:rsidRDefault="00F76D57" w:rsidP="00F76D57">
      <w:pPr>
        <w:spacing w:after="0" w:line="240" w:lineRule="auto"/>
        <w:rPr>
          <w:rFonts w:ascii="Times New Roman" w:eastAsia="Times New Roman" w:hAnsi="Times New Roman" w:cs="Times New Roman"/>
          <w:sz w:val="24"/>
          <w:szCs w:val="24"/>
          <w:vertAlign w:val="superscript"/>
          <w:lang w:eastAsia="ru-RU"/>
        </w:rPr>
      </w:pPr>
      <w:r w:rsidRPr="00F76D57">
        <w:rPr>
          <w:rFonts w:ascii="Times New Roman" w:eastAsia="Times New Roman" w:hAnsi="Times New Roman" w:cs="Times New Roman"/>
          <w:sz w:val="24"/>
          <w:szCs w:val="24"/>
          <w:vertAlign w:val="superscript"/>
          <w:lang w:eastAsia="ru-RU"/>
        </w:rPr>
        <w:t xml:space="preserve">  Підпис</w:t>
      </w:r>
      <w:r w:rsidRPr="00F76D57">
        <w:rPr>
          <w:rFonts w:ascii="Times New Roman" w:eastAsia="Times New Roman" w:hAnsi="Times New Roman" w:cs="Times New Roman"/>
          <w:sz w:val="24"/>
          <w:szCs w:val="24"/>
          <w:vertAlign w:val="superscript"/>
          <w:lang w:eastAsia="ru-RU"/>
        </w:rPr>
        <w:tab/>
        <w:t xml:space="preserve">         </w:t>
      </w:r>
      <w:r w:rsidR="00B51BD7">
        <w:rPr>
          <w:rFonts w:ascii="Times New Roman" w:eastAsia="Times New Roman" w:hAnsi="Times New Roman" w:cs="Times New Roman"/>
          <w:sz w:val="24"/>
          <w:szCs w:val="24"/>
          <w:vertAlign w:val="superscript"/>
          <w:lang w:eastAsia="ru-RU"/>
        </w:rPr>
        <w:tab/>
      </w:r>
      <w:r w:rsidRPr="00F76D57">
        <w:rPr>
          <w:rFonts w:ascii="Times New Roman" w:eastAsia="Times New Roman" w:hAnsi="Times New Roman" w:cs="Times New Roman"/>
          <w:sz w:val="24"/>
          <w:szCs w:val="24"/>
          <w:vertAlign w:val="superscript"/>
          <w:lang w:eastAsia="ru-RU"/>
        </w:rPr>
        <w:t xml:space="preserve"> Ініціали та прізвище викладача, науковий ступінь та вчене звання </w:t>
      </w:r>
    </w:p>
    <w:p w:rsidR="00F76D57" w:rsidRPr="00F76D57" w:rsidRDefault="00F76D57" w:rsidP="00F76D57">
      <w:pPr>
        <w:spacing w:after="0" w:line="240" w:lineRule="auto"/>
        <w:rPr>
          <w:rFonts w:ascii="Times New Roman" w:eastAsia="Times New Roman" w:hAnsi="Times New Roman" w:cs="Times New Roman"/>
          <w:sz w:val="24"/>
          <w:szCs w:val="24"/>
          <w:lang w:eastAsia="ru-RU"/>
        </w:rPr>
      </w:pPr>
    </w:p>
    <w:p w:rsidR="00F76D57" w:rsidRPr="00F76D57" w:rsidRDefault="00F76D57" w:rsidP="00F76D57">
      <w:pPr>
        <w:spacing w:after="0" w:line="240" w:lineRule="auto"/>
        <w:rPr>
          <w:rFonts w:ascii="Times New Roman" w:eastAsia="Times New Roman" w:hAnsi="Times New Roman" w:cs="Times New Roman"/>
          <w:sz w:val="24"/>
          <w:szCs w:val="24"/>
          <w:lang w:eastAsia="ru-RU"/>
        </w:rPr>
      </w:pPr>
      <w:r w:rsidRPr="00F76D57">
        <w:rPr>
          <w:rFonts w:ascii="Times New Roman" w:eastAsia="Times New Roman" w:hAnsi="Times New Roman" w:cs="Times New Roman"/>
          <w:sz w:val="24"/>
          <w:szCs w:val="24"/>
          <w:lang w:eastAsia="ru-RU"/>
        </w:rPr>
        <w:t>Погоджено керівником групи забезпечення освітньої програми</w:t>
      </w:r>
    </w:p>
    <w:p w:rsidR="00F76D57" w:rsidRPr="00F76D57" w:rsidRDefault="00F76D57" w:rsidP="00F76D57">
      <w:pPr>
        <w:spacing w:after="0" w:line="240" w:lineRule="auto"/>
        <w:rPr>
          <w:rFonts w:ascii="Times New Roman" w:eastAsia="Times New Roman" w:hAnsi="Times New Roman" w:cs="Times New Roman"/>
          <w:sz w:val="24"/>
          <w:szCs w:val="24"/>
          <w:lang w:eastAsia="ru-RU"/>
        </w:rPr>
      </w:pPr>
      <w:r w:rsidRPr="00F76D57">
        <w:rPr>
          <w:rFonts w:ascii="Times New Roman" w:eastAsia="Times New Roman" w:hAnsi="Times New Roman" w:cs="Times New Roman"/>
          <w:sz w:val="24"/>
          <w:szCs w:val="24"/>
          <w:lang w:eastAsia="ru-RU"/>
        </w:rPr>
        <w:t xml:space="preserve">__________  </w:t>
      </w:r>
      <w:r w:rsidRPr="00F76D57">
        <w:rPr>
          <w:rFonts w:ascii="Times New Roman" w:eastAsia="Times New Roman" w:hAnsi="Times New Roman" w:cs="Times New Roman"/>
          <w:sz w:val="24"/>
          <w:szCs w:val="24"/>
          <w:u w:val="single"/>
          <w:lang w:eastAsia="ru-RU"/>
        </w:rPr>
        <w:t xml:space="preserve">О. М. </w:t>
      </w:r>
      <w:proofErr w:type="spellStart"/>
      <w:r w:rsidRPr="00F76D57">
        <w:rPr>
          <w:rFonts w:ascii="Times New Roman" w:eastAsia="Times New Roman" w:hAnsi="Times New Roman" w:cs="Times New Roman"/>
          <w:sz w:val="24"/>
          <w:szCs w:val="24"/>
          <w:u w:val="single"/>
          <w:lang w:eastAsia="ru-RU"/>
        </w:rPr>
        <w:t>Петречко</w:t>
      </w:r>
      <w:proofErr w:type="spellEnd"/>
      <w:r w:rsidRPr="00F76D57">
        <w:rPr>
          <w:rFonts w:ascii="Times New Roman" w:eastAsia="Times New Roman" w:hAnsi="Times New Roman" w:cs="Times New Roman"/>
          <w:sz w:val="24"/>
          <w:szCs w:val="24"/>
          <w:u w:val="single"/>
          <w:lang w:eastAsia="ru-RU"/>
        </w:rPr>
        <w:t xml:space="preserve">, доктор </w:t>
      </w:r>
      <w:proofErr w:type="spellStart"/>
      <w:r w:rsidRPr="00F76D57">
        <w:rPr>
          <w:rFonts w:ascii="Times New Roman" w:eastAsia="Times New Roman" w:hAnsi="Times New Roman" w:cs="Times New Roman"/>
          <w:sz w:val="24"/>
          <w:szCs w:val="24"/>
          <w:u w:val="single"/>
          <w:lang w:eastAsia="ru-RU"/>
        </w:rPr>
        <w:t>істор</w:t>
      </w:r>
      <w:proofErr w:type="spellEnd"/>
      <w:r w:rsidRPr="00F76D57">
        <w:rPr>
          <w:rFonts w:ascii="Times New Roman" w:eastAsia="Times New Roman" w:hAnsi="Times New Roman" w:cs="Times New Roman"/>
          <w:sz w:val="24"/>
          <w:szCs w:val="24"/>
          <w:u w:val="single"/>
          <w:lang w:eastAsia="ru-RU"/>
        </w:rPr>
        <w:t>. наук, професор</w:t>
      </w:r>
      <w:r w:rsidRPr="00F76D57">
        <w:rPr>
          <w:rFonts w:ascii="Times New Roman" w:eastAsia="Times New Roman" w:hAnsi="Times New Roman" w:cs="Times New Roman"/>
          <w:sz w:val="24"/>
          <w:szCs w:val="24"/>
          <w:u w:val="single"/>
          <w:lang w:eastAsia="ru-RU"/>
        </w:rPr>
        <w:tab/>
        <w:t xml:space="preserve"> </w:t>
      </w:r>
    </w:p>
    <w:p w:rsidR="00F76D57" w:rsidRPr="00F76D57" w:rsidRDefault="00F76D57" w:rsidP="00F76D57">
      <w:pPr>
        <w:spacing w:after="0" w:line="240" w:lineRule="auto"/>
        <w:rPr>
          <w:rFonts w:ascii="Times New Roman" w:eastAsia="Times New Roman" w:hAnsi="Times New Roman" w:cs="Times New Roman"/>
          <w:sz w:val="24"/>
          <w:szCs w:val="24"/>
          <w:lang w:eastAsia="ru-RU"/>
        </w:rPr>
      </w:pPr>
    </w:p>
    <w:p w:rsidR="00F76D57" w:rsidRPr="00F76D57" w:rsidRDefault="00F76D57" w:rsidP="00F76D57">
      <w:pPr>
        <w:spacing w:after="0" w:line="240" w:lineRule="auto"/>
        <w:rPr>
          <w:rFonts w:ascii="Times New Roman" w:eastAsia="Times New Roman" w:hAnsi="Times New Roman" w:cs="Times New Roman"/>
          <w:snapToGrid w:val="0"/>
          <w:sz w:val="24"/>
          <w:szCs w:val="24"/>
          <w:vertAlign w:val="superscript"/>
          <w:lang w:eastAsia="ru-RU"/>
        </w:rPr>
      </w:pPr>
      <w:r w:rsidRPr="00F76D57">
        <w:rPr>
          <w:rFonts w:ascii="Times New Roman" w:eastAsia="Times New Roman" w:hAnsi="Times New Roman" w:cs="Times New Roman"/>
          <w:sz w:val="24"/>
          <w:szCs w:val="24"/>
          <w:lang w:eastAsia="ru-RU"/>
        </w:rPr>
        <w:t xml:space="preserve">Схвалено на засіданні кафедри всесвітньої історії та спец. </w:t>
      </w:r>
      <w:proofErr w:type="spellStart"/>
      <w:r w:rsidRPr="00F76D57">
        <w:rPr>
          <w:rFonts w:ascii="Times New Roman" w:eastAsia="Times New Roman" w:hAnsi="Times New Roman" w:cs="Times New Roman"/>
          <w:sz w:val="24"/>
          <w:szCs w:val="24"/>
          <w:lang w:eastAsia="ru-RU"/>
        </w:rPr>
        <w:t>істор</w:t>
      </w:r>
      <w:proofErr w:type="spellEnd"/>
      <w:r w:rsidRPr="00F76D57">
        <w:rPr>
          <w:rFonts w:ascii="Times New Roman" w:eastAsia="Times New Roman" w:hAnsi="Times New Roman" w:cs="Times New Roman"/>
          <w:sz w:val="24"/>
          <w:szCs w:val="24"/>
          <w:lang w:eastAsia="ru-RU"/>
        </w:rPr>
        <w:t>. дисциплін</w:t>
      </w:r>
    </w:p>
    <w:p w:rsidR="00F76D57" w:rsidRPr="00F76D57" w:rsidRDefault="00F76D57" w:rsidP="00F76D57">
      <w:pPr>
        <w:spacing w:after="0" w:line="240" w:lineRule="auto"/>
        <w:rPr>
          <w:rFonts w:ascii="Times New Roman" w:eastAsia="Times New Roman" w:hAnsi="Times New Roman" w:cs="Times New Roman"/>
          <w:sz w:val="24"/>
          <w:szCs w:val="24"/>
          <w:u w:val="single"/>
          <w:lang w:eastAsia="ru-RU"/>
        </w:rPr>
      </w:pPr>
      <w:r w:rsidRPr="00F76D57">
        <w:rPr>
          <w:rFonts w:ascii="Times New Roman" w:eastAsia="Times New Roman" w:hAnsi="Times New Roman" w:cs="Times New Roman"/>
          <w:sz w:val="24"/>
          <w:szCs w:val="24"/>
          <w:lang w:eastAsia="ru-RU"/>
        </w:rPr>
        <w:t xml:space="preserve">Протокол № ___ від </w:t>
      </w:r>
      <w:r>
        <w:rPr>
          <w:rFonts w:ascii="Times New Roman" w:eastAsia="Times New Roman" w:hAnsi="Times New Roman" w:cs="Times New Roman"/>
          <w:sz w:val="24"/>
          <w:szCs w:val="24"/>
          <w:lang w:eastAsia="ru-RU"/>
        </w:rPr>
        <w:t xml:space="preserve"> </w:t>
      </w:r>
      <w:r w:rsidRPr="00B51BD7">
        <w:rPr>
          <w:rFonts w:ascii="Times New Roman" w:eastAsia="Times New Roman" w:hAnsi="Times New Roman" w:cs="Times New Roman"/>
          <w:sz w:val="24"/>
          <w:szCs w:val="24"/>
          <w:u w:val="single"/>
          <w:lang w:eastAsia="ru-RU"/>
        </w:rPr>
        <w:t xml:space="preserve">            </w:t>
      </w:r>
      <w:r w:rsidR="00B51BD7">
        <w:rPr>
          <w:rFonts w:ascii="Times New Roman" w:eastAsia="Times New Roman" w:hAnsi="Times New Roman" w:cs="Times New Roman"/>
          <w:sz w:val="24"/>
          <w:szCs w:val="24"/>
          <w:u w:val="single"/>
          <w:lang w:eastAsia="ru-RU"/>
        </w:rPr>
        <w:tab/>
      </w:r>
      <w:r w:rsidR="00B51BD7">
        <w:rPr>
          <w:rFonts w:ascii="Times New Roman" w:eastAsia="Times New Roman" w:hAnsi="Times New Roman" w:cs="Times New Roman"/>
          <w:sz w:val="24"/>
          <w:szCs w:val="24"/>
          <w:u w:val="single"/>
          <w:lang w:eastAsia="ru-RU"/>
        </w:rPr>
        <w:tab/>
      </w:r>
      <w:r w:rsidRPr="00B51BD7">
        <w:rPr>
          <w:rFonts w:ascii="Times New Roman" w:eastAsia="Times New Roman" w:hAnsi="Times New Roman" w:cs="Times New Roman"/>
          <w:sz w:val="24"/>
          <w:szCs w:val="24"/>
          <w:u w:val="single"/>
          <w:lang w:eastAsia="ru-RU"/>
        </w:rPr>
        <w:t xml:space="preserve">         </w:t>
      </w:r>
      <w:r w:rsidRPr="00F76D57">
        <w:rPr>
          <w:rFonts w:ascii="Times New Roman" w:eastAsia="Times New Roman" w:hAnsi="Times New Roman" w:cs="Times New Roman"/>
          <w:sz w:val="24"/>
          <w:szCs w:val="24"/>
          <w:u w:val="single"/>
          <w:lang w:eastAsia="ru-RU"/>
        </w:rPr>
        <w:t>р.</w:t>
      </w:r>
    </w:p>
    <w:p w:rsidR="00F76D57" w:rsidRPr="00F76D57" w:rsidRDefault="00F76D57" w:rsidP="00F76D57">
      <w:pPr>
        <w:spacing w:after="0" w:line="240" w:lineRule="auto"/>
        <w:rPr>
          <w:rFonts w:ascii="Times New Roman" w:eastAsia="Times New Roman" w:hAnsi="Times New Roman" w:cs="Times New Roman"/>
          <w:sz w:val="24"/>
          <w:szCs w:val="24"/>
          <w:lang w:eastAsia="ru-RU"/>
        </w:rPr>
      </w:pPr>
      <w:r w:rsidRPr="00F76D57">
        <w:rPr>
          <w:rFonts w:ascii="Times New Roman" w:eastAsia="Times New Roman" w:hAnsi="Times New Roman" w:cs="Times New Roman"/>
          <w:sz w:val="24"/>
          <w:szCs w:val="24"/>
          <w:lang w:eastAsia="ru-RU"/>
        </w:rPr>
        <w:t>Завідувач кафедри _______________ _________</w:t>
      </w:r>
      <w:r w:rsidRPr="00F76D57">
        <w:rPr>
          <w:rFonts w:ascii="Times New Roman" w:eastAsia="Times New Roman" w:hAnsi="Times New Roman" w:cs="Times New Roman"/>
          <w:sz w:val="24"/>
          <w:szCs w:val="24"/>
          <w:u w:val="single"/>
          <w:lang w:eastAsia="ru-RU"/>
        </w:rPr>
        <w:t xml:space="preserve"> О. М.</w:t>
      </w:r>
      <w:proofErr w:type="spellStart"/>
      <w:r w:rsidRPr="00F76D57">
        <w:rPr>
          <w:rFonts w:ascii="Times New Roman" w:eastAsia="Times New Roman" w:hAnsi="Times New Roman" w:cs="Times New Roman"/>
          <w:sz w:val="24"/>
          <w:szCs w:val="24"/>
          <w:u w:val="single"/>
          <w:lang w:eastAsia="ru-RU"/>
        </w:rPr>
        <w:t>Петречко</w:t>
      </w:r>
      <w:proofErr w:type="spellEnd"/>
      <w:r w:rsidRPr="00F76D57">
        <w:rPr>
          <w:rFonts w:ascii="Times New Roman" w:eastAsia="Times New Roman" w:hAnsi="Times New Roman" w:cs="Times New Roman"/>
          <w:sz w:val="24"/>
          <w:szCs w:val="24"/>
          <w:lang w:eastAsia="ru-RU"/>
        </w:rPr>
        <w:t>__</w:t>
      </w:r>
      <w:bookmarkStart w:id="0" w:name="_GoBack"/>
      <w:bookmarkEnd w:id="0"/>
    </w:p>
    <w:p w:rsidR="00F76D57" w:rsidRPr="00F76D57" w:rsidRDefault="00F76D57" w:rsidP="00F76D57">
      <w:pPr>
        <w:spacing w:after="0" w:line="240" w:lineRule="auto"/>
        <w:rPr>
          <w:rFonts w:ascii="Times New Roman" w:eastAsia="Times New Roman" w:hAnsi="Times New Roman" w:cs="Times New Roman"/>
          <w:sz w:val="24"/>
          <w:szCs w:val="24"/>
          <w:lang w:eastAsia="ru-RU"/>
        </w:rPr>
      </w:pPr>
      <w:r w:rsidRPr="00F76D57">
        <w:rPr>
          <w:rFonts w:ascii="Times New Roman" w:eastAsia="Times New Roman" w:hAnsi="Times New Roman" w:cs="Times New Roman"/>
          <w:sz w:val="24"/>
          <w:szCs w:val="24"/>
          <w:vertAlign w:val="superscript"/>
          <w:lang w:eastAsia="ru-RU"/>
        </w:rPr>
        <w:t xml:space="preserve">                 </w:t>
      </w:r>
      <w:r w:rsidRPr="00F76D57">
        <w:rPr>
          <w:rFonts w:ascii="Times New Roman" w:eastAsia="Times New Roman" w:hAnsi="Times New Roman" w:cs="Times New Roman"/>
          <w:sz w:val="24"/>
          <w:szCs w:val="24"/>
          <w:vertAlign w:val="superscript"/>
          <w:lang w:eastAsia="ru-RU"/>
        </w:rPr>
        <w:tab/>
      </w:r>
      <w:r w:rsidRPr="00F76D57">
        <w:rPr>
          <w:rFonts w:ascii="Times New Roman" w:eastAsia="Times New Roman" w:hAnsi="Times New Roman" w:cs="Times New Roman"/>
          <w:sz w:val="24"/>
          <w:szCs w:val="24"/>
          <w:vertAlign w:val="superscript"/>
          <w:lang w:eastAsia="ru-RU"/>
        </w:rPr>
        <w:tab/>
      </w:r>
      <w:r w:rsidRPr="00F76D57">
        <w:rPr>
          <w:rFonts w:ascii="Times New Roman" w:eastAsia="Times New Roman" w:hAnsi="Times New Roman" w:cs="Times New Roman"/>
          <w:sz w:val="24"/>
          <w:szCs w:val="24"/>
          <w:vertAlign w:val="superscript"/>
          <w:lang w:eastAsia="ru-RU"/>
        </w:rPr>
        <w:tab/>
      </w:r>
      <w:r w:rsidRPr="00F76D57">
        <w:rPr>
          <w:rFonts w:ascii="Times New Roman" w:eastAsia="Times New Roman" w:hAnsi="Times New Roman" w:cs="Times New Roman"/>
          <w:sz w:val="24"/>
          <w:szCs w:val="24"/>
          <w:vertAlign w:val="superscript"/>
          <w:lang w:eastAsia="ru-RU"/>
        </w:rPr>
        <w:tab/>
        <w:t xml:space="preserve"> Підпис          </w:t>
      </w:r>
      <w:r w:rsidRPr="00F76D57">
        <w:rPr>
          <w:rFonts w:ascii="Times New Roman" w:eastAsia="Times New Roman" w:hAnsi="Times New Roman" w:cs="Times New Roman"/>
          <w:sz w:val="24"/>
          <w:szCs w:val="24"/>
          <w:vertAlign w:val="superscript"/>
          <w:lang w:eastAsia="ru-RU"/>
        </w:rPr>
        <w:tab/>
      </w:r>
      <w:r w:rsidRPr="00F76D57">
        <w:rPr>
          <w:rFonts w:ascii="Times New Roman" w:eastAsia="Times New Roman" w:hAnsi="Times New Roman" w:cs="Times New Roman"/>
          <w:sz w:val="24"/>
          <w:szCs w:val="24"/>
          <w:vertAlign w:val="superscript"/>
          <w:lang w:eastAsia="ru-RU"/>
        </w:rPr>
        <w:tab/>
        <w:t xml:space="preserve">   Ініціали та прізвище     </w:t>
      </w:r>
    </w:p>
    <w:p w:rsidR="00F76D57" w:rsidRPr="00F76D57" w:rsidRDefault="00F76D57" w:rsidP="00F76D57">
      <w:pPr>
        <w:spacing w:after="0" w:line="240" w:lineRule="auto"/>
        <w:rPr>
          <w:rFonts w:ascii="Times New Roman" w:eastAsia="Times New Roman" w:hAnsi="Times New Roman" w:cs="Times New Roman"/>
          <w:snapToGrid w:val="0"/>
          <w:sz w:val="24"/>
          <w:szCs w:val="24"/>
          <w:vertAlign w:val="superscript"/>
          <w:lang w:eastAsia="ru-RU"/>
        </w:rPr>
      </w:pPr>
      <w:r w:rsidRPr="00F76D57">
        <w:rPr>
          <w:rFonts w:ascii="Times New Roman" w:eastAsia="Times New Roman" w:hAnsi="Times New Roman" w:cs="Times New Roman"/>
          <w:sz w:val="24"/>
          <w:szCs w:val="24"/>
          <w:lang w:eastAsia="ru-RU"/>
        </w:rPr>
        <w:t>Схвалено на засіданні науково-методичної ради історичного факультету</w:t>
      </w:r>
    </w:p>
    <w:p w:rsidR="00F76D57" w:rsidRPr="00F76D57" w:rsidRDefault="00F76D57" w:rsidP="00F76D57">
      <w:pPr>
        <w:spacing w:after="0" w:line="240" w:lineRule="auto"/>
        <w:rPr>
          <w:rFonts w:ascii="Times New Roman" w:eastAsia="Times New Roman" w:hAnsi="Times New Roman" w:cs="Times New Roman"/>
          <w:sz w:val="24"/>
          <w:szCs w:val="24"/>
          <w:lang w:eastAsia="ru-RU"/>
        </w:rPr>
      </w:pPr>
      <w:r w:rsidRPr="00F76D57">
        <w:rPr>
          <w:rFonts w:ascii="Times New Roman" w:eastAsia="Times New Roman" w:hAnsi="Times New Roman" w:cs="Times New Roman"/>
          <w:sz w:val="24"/>
          <w:szCs w:val="24"/>
          <w:lang w:eastAsia="ru-RU"/>
        </w:rPr>
        <w:t>Протокол № ______ від ___ ____________ 20 ___ р.</w:t>
      </w:r>
    </w:p>
    <w:p w:rsidR="00F76D57" w:rsidRPr="00F76D57" w:rsidRDefault="00F76D57" w:rsidP="00F76D57">
      <w:pPr>
        <w:spacing w:after="0" w:line="240" w:lineRule="auto"/>
        <w:rPr>
          <w:rFonts w:ascii="Times New Roman" w:eastAsia="Times New Roman" w:hAnsi="Times New Roman" w:cs="Times New Roman"/>
          <w:snapToGrid w:val="0"/>
          <w:sz w:val="24"/>
          <w:szCs w:val="24"/>
          <w:vertAlign w:val="superscript"/>
          <w:lang w:eastAsia="ru-RU"/>
        </w:rPr>
      </w:pPr>
      <w:r w:rsidRPr="00F76D57">
        <w:rPr>
          <w:rFonts w:ascii="Times New Roman" w:eastAsia="Times New Roman" w:hAnsi="Times New Roman" w:cs="Times New Roman"/>
          <w:sz w:val="24"/>
          <w:szCs w:val="24"/>
          <w:lang w:eastAsia="ru-RU"/>
        </w:rPr>
        <w:t>Схвалено на засіданні науково-методичної ради університету</w:t>
      </w:r>
    </w:p>
    <w:p w:rsidR="00F76D57" w:rsidRPr="00F76D57" w:rsidRDefault="00F76D57" w:rsidP="00F76D57">
      <w:pPr>
        <w:spacing w:after="0" w:line="240" w:lineRule="auto"/>
        <w:rPr>
          <w:rFonts w:ascii="Times New Roman" w:eastAsia="Times New Roman" w:hAnsi="Times New Roman" w:cs="Times New Roman"/>
          <w:sz w:val="24"/>
          <w:szCs w:val="24"/>
          <w:lang w:eastAsia="ru-RU"/>
        </w:rPr>
      </w:pPr>
      <w:r w:rsidRPr="00F76D57">
        <w:rPr>
          <w:rFonts w:ascii="Times New Roman" w:eastAsia="Times New Roman" w:hAnsi="Times New Roman" w:cs="Times New Roman"/>
          <w:sz w:val="24"/>
          <w:szCs w:val="24"/>
          <w:lang w:eastAsia="ru-RU"/>
        </w:rPr>
        <w:t>Протокол № ______ від ___ ____________ 20 ___ р.</w:t>
      </w:r>
    </w:p>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r w:rsidRPr="00F76D57">
        <w:rPr>
          <w:rFonts w:ascii="Times New Roman" w:eastAsia="Times New Roman" w:hAnsi="Times New Roman" w:cs="Times New Roman"/>
          <w:b/>
          <w:sz w:val="24"/>
          <w:szCs w:val="24"/>
          <w:lang w:eastAsia="ru-RU"/>
        </w:rPr>
        <w:br w:type="page"/>
      </w:r>
      <w:r w:rsidRPr="001921E4">
        <w:rPr>
          <w:rFonts w:ascii="Times New Roman" w:eastAsia="Times New Roman" w:hAnsi="Times New Roman" w:cs="Times New Roman"/>
          <w:b/>
          <w:sz w:val="24"/>
          <w:szCs w:val="24"/>
          <w:lang w:eastAsia="ru-RU"/>
        </w:rPr>
        <w:lastRenderedPageBreak/>
        <w:t>1. МЕТА НАВЧАЛЬНОЇ ДИСЦИПЛІНИ</w:t>
      </w:r>
    </w:p>
    <w:p w:rsidR="00F76D57" w:rsidRPr="001921E4" w:rsidRDefault="00F76D57" w:rsidP="00F76D57">
      <w:pPr>
        <w:spacing w:after="0" w:line="240" w:lineRule="auto"/>
        <w:ind w:firstLine="708"/>
        <w:jc w:val="both"/>
        <w:rPr>
          <w:rFonts w:ascii="Times New Roman" w:eastAsia="Times New Roman" w:hAnsi="Times New Roman" w:cs="Times New Roman"/>
          <w:spacing w:val="-6"/>
          <w:sz w:val="24"/>
          <w:szCs w:val="24"/>
          <w:lang w:eastAsia="ru-RU"/>
        </w:rPr>
      </w:pPr>
      <w:r w:rsidRPr="001921E4">
        <w:rPr>
          <w:rFonts w:ascii="Times New Roman" w:eastAsia="Times New Roman" w:hAnsi="Times New Roman" w:cs="Times New Roman"/>
          <w:sz w:val="24"/>
          <w:szCs w:val="24"/>
          <w:lang w:eastAsia="ru-RU"/>
        </w:rPr>
        <w:t>Мета дисципліни:</w:t>
      </w:r>
      <w:r w:rsidRPr="001921E4">
        <w:rPr>
          <w:rFonts w:ascii="Times New Roman" w:eastAsia="Times New Roman" w:hAnsi="Times New Roman" w:cs="Times New Roman"/>
          <w:b/>
          <w:sz w:val="24"/>
          <w:szCs w:val="24"/>
          <w:lang w:eastAsia="ru-RU"/>
        </w:rPr>
        <w:t xml:space="preserve"> </w:t>
      </w:r>
      <w:r w:rsidRPr="001921E4">
        <w:rPr>
          <w:rFonts w:ascii="Times New Roman" w:eastAsia="Times New Roman" w:hAnsi="Times New Roman" w:cs="Times New Roman"/>
          <w:sz w:val="24"/>
          <w:szCs w:val="24"/>
          <w:lang w:eastAsia="ru-RU"/>
        </w:rPr>
        <w:t xml:space="preserve">навчальна </w:t>
      </w:r>
      <w:r w:rsidRPr="001921E4">
        <w:rPr>
          <w:rFonts w:ascii="Times New Roman" w:eastAsia="Times New Roman" w:hAnsi="Times New Roman" w:cs="Times New Roman"/>
          <w:bCs/>
          <w:sz w:val="24"/>
          <w:szCs w:val="24"/>
          <w:lang w:eastAsia="uk-UA"/>
        </w:rPr>
        <w:t>–</w:t>
      </w:r>
      <w:r w:rsidRPr="001921E4">
        <w:rPr>
          <w:rFonts w:ascii="Times New Roman" w:eastAsia="Times New Roman" w:hAnsi="Times New Roman" w:cs="Times New Roman"/>
          <w:sz w:val="24"/>
          <w:szCs w:val="24"/>
          <w:lang w:eastAsia="ru-RU"/>
        </w:rPr>
        <w:t xml:space="preserve"> </w:t>
      </w:r>
      <w:r w:rsidR="00417EF7" w:rsidRPr="001921E4">
        <w:rPr>
          <w:rFonts w:ascii="Times New Roman" w:eastAsia="Times New Roman" w:hAnsi="Times New Roman" w:cs="Times New Roman"/>
          <w:sz w:val="24"/>
          <w:szCs w:val="24"/>
          <w:lang w:eastAsia="ru-RU"/>
        </w:rPr>
        <w:t>ознайомити аспірантів з впливом античної культури на формування європейської цивілізації</w:t>
      </w:r>
      <w:r w:rsidRPr="001921E4">
        <w:rPr>
          <w:rFonts w:ascii="Times New Roman" w:eastAsia="Times New Roman" w:hAnsi="Times New Roman" w:cs="Times New Roman"/>
          <w:sz w:val="24"/>
          <w:szCs w:val="24"/>
          <w:lang w:eastAsia="ru-RU"/>
        </w:rPr>
        <w:t>; розвивальна: засвоїти основні</w:t>
      </w:r>
      <w:r w:rsidR="00417EF7" w:rsidRPr="001921E4">
        <w:rPr>
          <w:rFonts w:ascii="Times New Roman" w:eastAsia="Times New Roman" w:hAnsi="Times New Roman" w:cs="Times New Roman"/>
          <w:sz w:val="24"/>
          <w:szCs w:val="24"/>
          <w:lang w:eastAsia="ru-RU"/>
        </w:rPr>
        <w:t xml:space="preserve"> етапи, форми та види рецепції античної культури</w:t>
      </w:r>
      <w:r w:rsidRPr="001921E4">
        <w:rPr>
          <w:rFonts w:ascii="Times New Roman" w:eastAsia="Times New Roman" w:hAnsi="Times New Roman" w:cs="Times New Roman"/>
          <w:sz w:val="24"/>
          <w:szCs w:val="24"/>
          <w:lang w:eastAsia="ru-RU"/>
        </w:rPr>
        <w:t xml:space="preserve">; виховна: </w:t>
      </w:r>
      <w:r w:rsidR="00417EF7" w:rsidRPr="001921E4">
        <w:rPr>
          <w:rFonts w:ascii="Times New Roman" w:eastAsia="Times New Roman" w:hAnsi="Times New Roman" w:cs="Times New Roman"/>
          <w:sz w:val="24"/>
          <w:szCs w:val="24"/>
          <w:lang w:eastAsia="ru-RU"/>
        </w:rPr>
        <w:t>сприяти формуванню наукового світогляду</w:t>
      </w:r>
      <w:r w:rsidRPr="001921E4">
        <w:rPr>
          <w:rFonts w:ascii="Times New Roman" w:eastAsia="Times New Roman" w:hAnsi="Times New Roman" w:cs="Times New Roman"/>
          <w:sz w:val="24"/>
          <w:szCs w:val="24"/>
          <w:lang w:eastAsia="ru-RU"/>
        </w:rPr>
        <w:t xml:space="preserve"> здобувачів наукового знання.</w:t>
      </w:r>
    </w:p>
    <w:p w:rsidR="00F76D57" w:rsidRPr="001921E4" w:rsidRDefault="00F76D57" w:rsidP="00F76D57">
      <w:pPr>
        <w:widowControl w:val="0"/>
        <w:tabs>
          <w:tab w:val="right" w:leader="underscore" w:pos="7767"/>
        </w:tabs>
        <w:autoSpaceDE w:val="0"/>
        <w:autoSpaceDN w:val="0"/>
        <w:adjustRightInd w:val="0"/>
        <w:spacing w:after="0" w:line="240" w:lineRule="auto"/>
        <w:jc w:val="both"/>
        <w:textAlignment w:val="center"/>
        <w:rPr>
          <w:rFonts w:ascii="Times New Roman" w:eastAsia="Calibri" w:hAnsi="Times New Roman" w:cs="Times New Roman"/>
          <w:color w:val="000000"/>
          <w:sz w:val="24"/>
          <w:szCs w:val="24"/>
          <w:lang w:eastAsia="ru-RU"/>
        </w:rPr>
      </w:pPr>
    </w:p>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sz w:val="24"/>
          <w:szCs w:val="24"/>
          <w:lang w:eastAsia="ru-RU"/>
        </w:rPr>
        <w:t>2. ПЕРЕДУМОВИ ДЛЯ ВИВЧЕННЯ НАВЧАЛЬНОЇ ДИСЦИПЛІНИ</w:t>
      </w:r>
    </w:p>
    <w:p w:rsidR="00F76D57" w:rsidRPr="001921E4" w:rsidRDefault="00F76D57" w:rsidP="00F76D57">
      <w:pPr>
        <w:spacing w:after="0" w:line="240" w:lineRule="auto"/>
        <w:ind w:firstLine="708"/>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bCs/>
          <w:sz w:val="24"/>
          <w:szCs w:val="24"/>
          <w:lang w:eastAsia="ru-RU"/>
        </w:rPr>
        <w:t xml:space="preserve">Дисципліна </w:t>
      </w:r>
      <w:r w:rsidRPr="001921E4">
        <w:rPr>
          <w:rFonts w:ascii="Times New Roman" w:eastAsia="Times New Roman" w:hAnsi="Times New Roman" w:cs="Times New Roman"/>
          <w:sz w:val="24"/>
          <w:szCs w:val="24"/>
          <w:lang w:eastAsia="ru-RU"/>
        </w:rPr>
        <w:t>«</w:t>
      </w:r>
      <w:r w:rsidR="00417EF7" w:rsidRPr="001921E4">
        <w:rPr>
          <w:rFonts w:ascii="Times New Roman" w:eastAsia="Times New Roman" w:hAnsi="Times New Roman" w:cs="Times New Roman"/>
          <w:spacing w:val="-6"/>
          <w:sz w:val="24"/>
          <w:szCs w:val="24"/>
          <w:lang w:eastAsia="ru-RU"/>
        </w:rPr>
        <w:t>Антична культура та еволюція європейської цивілізації</w:t>
      </w:r>
      <w:r w:rsidRPr="001921E4">
        <w:rPr>
          <w:rFonts w:ascii="Times New Roman" w:eastAsia="Times New Roman" w:hAnsi="Times New Roman" w:cs="Times New Roman"/>
          <w:sz w:val="24"/>
          <w:szCs w:val="24"/>
          <w:lang w:eastAsia="ru-RU"/>
        </w:rPr>
        <w:t xml:space="preserve">» </w:t>
      </w:r>
      <w:r w:rsidRPr="001921E4">
        <w:rPr>
          <w:rFonts w:ascii="Times New Roman" w:eastAsia="Times New Roman" w:hAnsi="Times New Roman" w:cs="Times New Roman"/>
          <w:bCs/>
          <w:sz w:val="24"/>
          <w:szCs w:val="24"/>
          <w:lang w:eastAsia="ru-RU"/>
        </w:rPr>
        <w:t xml:space="preserve">тематично охоплює комплекс проблем, пов‘язаних із </w:t>
      </w:r>
      <w:r w:rsidR="00417EF7" w:rsidRPr="001921E4">
        <w:rPr>
          <w:rFonts w:ascii="Times New Roman" w:eastAsia="Times New Roman" w:hAnsi="Times New Roman" w:cs="Times New Roman"/>
          <w:sz w:val="24"/>
          <w:szCs w:val="24"/>
          <w:lang w:eastAsia="ru-RU"/>
        </w:rPr>
        <w:t xml:space="preserve">рецепцією античної спадщини у </w:t>
      </w:r>
      <w:r w:rsidR="005F5543" w:rsidRPr="001921E4">
        <w:rPr>
          <w:rFonts w:ascii="Times New Roman" w:eastAsia="Times New Roman" w:hAnsi="Times New Roman" w:cs="Times New Roman"/>
          <w:sz w:val="24"/>
          <w:szCs w:val="24"/>
          <w:lang w:eastAsia="ru-RU"/>
        </w:rPr>
        <w:t>контексті еволюції європейської цивілізації</w:t>
      </w:r>
      <w:r w:rsidRPr="001921E4">
        <w:rPr>
          <w:rFonts w:ascii="Times New Roman" w:eastAsia="Times New Roman" w:hAnsi="Times New Roman" w:cs="Times New Roman"/>
          <w:bCs/>
          <w:sz w:val="24"/>
          <w:szCs w:val="24"/>
          <w:lang w:eastAsia="ru-RU"/>
        </w:rPr>
        <w:t xml:space="preserve"> і</w:t>
      </w:r>
      <w:r w:rsidRPr="001921E4">
        <w:rPr>
          <w:rFonts w:ascii="Times New Roman" w:eastAsia="Times New Roman" w:hAnsi="Times New Roman" w:cs="Times New Roman"/>
          <w:sz w:val="24"/>
          <w:szCs w:val="24"/>
          <w:lang w:eastAsia="ru-RU"/>
        </w:rPr>
        <w:t xml:space="preserve"> викладається з урахуванням матеріалів інших дисциплін, вивчених на бакалаврському та магістерському рівнях, зокрема «</w:t>
      </w:r>
      <w:r w:rsidR="005F5543" w:rsidRPr="001921E4">
        <w:rPr>
          <w:rFonts w:ascii="Times New Roman" w:eastAsia="Times New Roman" w:hAnsi="Times New Roman" w:cs="Times New Roman"/>
          <w:sz w:val="24"/>
          <w:szCs w:val="24"/>
          <w:lang w:eastAsia="ru-RU"/>
        </w:rPr>
        <w:t>Історія стародавнього світу</w:t>
      </w:r>
      <w:r w:rsidRPr="001921E4">
        <w:rPr>
          <w:rFonts w:ascii="Times New Roman" w:eastAsia="Times New Roman" w:hAnsi="Times New Roman" w:cs="Times New Roman"/>
          <w:sz w:val="24"/>
          <w:szCs w:val="24"/>
          <w:lang w:eastAsia="ru-RU"/>
        </w:rPr>
        <w:t>», «</w:t>
      </w:r>
      <w:r w:rsidR="005F5543" w:rsidRPr="001921E4">
        <w:rPr>
          <w:rFonts w:ascii="Times New Roman" w:eastAsia="Times New Roman" w:hAnsi="Times New Roman" w:cs="Times New Roman"/>
          <w:sz w:val="24"/>
          <w:szCs w:val="24"/>
          <w:lang w:eastAsia="ru-RU"/>
        </w:rPr>
        <w:t>Історія середніх віків</w:t>
      </w:r>
      <w:r w:rsidRPr="001921E4">
        <w:rPr>
          <w:rFonts w:ascii="Times New Roman" w:eastAsia="Times New Roman" w:hAnsi="Times New Roman" w:cs="Times New Roman"/>
          <w:sz w:val="24"/>
          <w:szCs w:val="24"/>
          <w:lang w:eastAsia="ru-RU"/>
        </w:rPr>
        <w:t>», «</w:t>
      </w:r>
      <w:r w:rsidR="005F5543" w:rsidRPr="001921E4">
        <w:rPr>
          <w:rFonts w:ascii="Times New Roman" w:eastAsia="Times New Roman" w:hAnsi="Times New Roman" w:cs="Times New Roman"/>
          <w:sz w:val="24"/>
          <w:szCs w:val="24"/>
          <w:lang w:eastAsia="ru-RU"/>
        </w:rPr>
        <w:t>Нова історія країн Європи і Америки</w:t>
      </w:r>
      <w:r w:rsidRPr="001921E4">
        <w:rPr>
          <w:rFonts w:ascii="Times New Roman" w:eastAsia="Times New Roman" w:hAnsi="Times New Roman" w:cs="Times New Roman"/>
          <w:sz w:val="24"/>
          <w:szCs w:val="24"/>
          <w:lang w:eastAsia="ru-RU"/>
        </w:rPr>
        <w:t>»</w:t>
      </w:r>
      <w:r w:rsidR="005F5543" w:rsidRPr="001921E4">
        <w:rPr>
          <w:rFonts w:ascii="Times New Roman" w:eastAsia="Times New Roman" w:hAnsi="Times New Roman" w:cs="Times New Roman"/>
          <w:sz w:val="24"/>
          <w:szCs w:val="24"/>
          <w:lang w:eastAsia="ru-RU"/>
        </w:rPr>
        <w:t>, «Новітня історія країн Європи і Америки», «Рецепція римського права у цивілізаційному просторі Середньовічної Європи» «Латинські написи: методика читання та інтерпретації»</w:t>
      </w:r>
      <w:r w:rsidRPr="001921E4">
        <w:rPr>
          <w:rFonts w:ascii="Times New Roman" w:eastAsia="Times New Roman" w:hAnsi="Times New Roman" w:cs="Times New Roman"/>
          <w:sz w:val="24"/>
          <w:szCs w:val="24"/>
          <w:lang w:eastAsia="ru-RU"/>
        </w:rPr>
        <w:t>.</w:t>
      </w:r>
      <w:r w:rsidR="005F5543" w:rsidRPr="001921E4">
        <w:rPr>
          <w:rFonts w:ascii="Times New Roman" w:eastAsia="Times New Roman" w:hAnsi="Times New Roman" w:cs="Times New Roman"/>
          <w:sz w:val="24"/>
          <w:szCs w:val="24"/>
          <w:lang w:eastAsia="ru-RU"/>
        </w:rPr>
        <w:t xml:space="preserve"> </w:t>
      </w:r>
    </w:p>
    <w:p w:rsidR="00F76D57" w:rsidRPr="001921E4" w:rsidRDefault="00F76D57" w:rsidP="00F76D57">
      <w:pPr>
        <w:tabs>
          <w:tab w:val="num" w:pos="720"/>
        </w:tabs>
        <w:spacing w:after="0" w:line="240" w:lineRule="auto"/>
        <w:rPr>
          <w:rFonts w:ascii="Times New Roman" w:eastAsia="Times New Roman" w:hAnsi="Times New Roman" w:cs="Times New Roman"/>
          <w:b/>
          <w:sz w:val="24"/>
          <w:szCs w:val="24"/>
          <w:lang w:eastAsia="ru-RU"/>
        </w:rPr>
      </w:pPr>
    </w:p>
    <w:p w:rsidR="00F76D57" w:rsidRPr="001921E4" w:rsidRDefault="00F76D57" w:rsidP="00F76D57">
      <w:pPr>
        <w:tabs>
          <w:tab w:val="num" w:pos="720"/>
        </w:tabs>
        <w:spacing w:after="0" w:line="240" w:lineRule="auto"/>
        <w:jc w:val="center"/>
        <w:rPr>
          <w:rFonts w:ascii="Times New Roman" w:eastAsia="Times New Roman" w:hAnsi="Times New Roman" w:cs="Times New Roman"/>
          <w:b/>
          <w:sz w:val="24"/>
          <w:szCs w:val="24"/>
          <w:lang w:val="ru-RU" w:eastAsia="ru-RU"/>
        </w:rPr>
      </w:pPr>
      <w:r w:rsidRPr="001921E4">
        <w:rPr>
          <w:rFonts w:ascii="Times New Roman" w:eastAsia="Times New Roman" w:hAnsi="Times New Roman" w:cs="Times New Roman"/>
          <w:b/>
          <w:sz w:val="24"/>
          <w:szCs w:val="24"/>
          <w:lang w:val="ru-RU" w:eastAsia="ru-RU"/>
        </w:rPr>
        <w:t>3. ОЧІКУВАНІ РЕЗУЛЬТАТИ НАВЧАННЯ</w:t>
      </w:r>
    </w:p>
    <w:p w:rsidR="00F76D57" w:rsidRPr="001921E4" w:rsidRDefault="00F76D57" w:rsidP="00F76D57">
      <w:pPr>
        <w:spacing w:after="0" w:line="240" w:lineRule="auto"/>
        <w:jc w:val="both"/>
        <w:rPr>
          <w:rFonts w:ascii="Times New Roman" w:eastAsia="Times New Roman" w:hAnsi="Times New Roman" w:cs="Times New Roman"/>
          <w:i/>
          <w:sz w:val="24"/>
          <w:szCs w:val="24"/>
          <w:lang w:val="ru-RU" w:eastAsia="ru-RU"/>
        </w:rPr>
      </w:pPr>
      <w:proofErr w:type="gramStart"/>
      <w:r w:rsidRPr="001921E4">
        <w:rPr>
          <w:rFonts w:ascii="Times New Roman" w:eastAsia="Times New Roman" w:hAnsi="Times New Roman" w:cs="Times New Roman"/>
          <w:i/>
          <w:sz w:val="24"/>
          <w:szCs w:val="24"/>
          <w:lang w:val="ru-RU" w:eastAsia="ru-RU"/>
        </w:rPr>
        <w:t>У</w:t>
      </w:r>
      <w:proofErr w:type="gramEnd"/>
      <w:r w:rsidRPr="001921E4">
        <w:rPr>
          <w:rFonts w:ascii="Times New Roman" w:eastAsia="Times New Roman" w:hAnsi="Times New Roman" w:cs="Times New Roman"/>
          <w:i/>
          <w:sz w:val="24"/>
          <w:szCs w:val="24"/>
          <w:lang w:val="ru-RU" w:eastAsia="ru-RU"/>
        </w:rPr>
        <w:t xml:space="preserve"> </w:t>
      </w:r>
      <w:proofErr w:type="spellStart"/>
      <w:r w:rsidRPr="001921E4">
        <w:rPr>
          <w:rFonts w:ascii="Times New Roman" w:eastAsia="Times New Roman" w:hAnsi="Times New Roman" w:cs="Times New Roman"/>
          <w:i/>
          <w:sz w:val="24"/>
          <w:szCs w:val="24"/>
          <w:lang w:val="ru-RU" w:eastAsia="ru-RU"/>
        </w:rPr>
        <w:t>результаті</w:t>
      </w:r>
      <w:proofErr w:type="spellEnd"/>
      <w:r w:rsidRPr="001921E4">
        <w:rPr>
          <w:rFonts w:ascii="Times New Roman" w:eastAsia="Times New Roman" w:hAnsi="Times New Roman" w:cs="Times New Roman"/>
          <w:i/>
          <w:sz w:val="24"/>
          <w:szCs w:val="24"/>
          <w:lang w:val="ru-RU" w:eastAsia="ru-RU"/>
        </w:rPr>
        <w:t xml:space="preserve"> </w:t>
      </w:r>
      <w:proofErr w:type="spellStart"/>
      <w:r w:rsidRPr="001921E4">
        <w:rPr>
          <w:rFonts w:ascii="Times New Roman" w:eastAsia="Times New Roman" w:hAnsi="Times New Roman" w:cs="Times New Roman"/>
          <w:i/>
          <w:sz w:val="24"/>
          <w:szCs w:val="24"/>
          <w:lang w:val="ru-RU" w:eastAsia="ru-RU"/>
        </w:rPr>
        <w:t>вивчення</w:t>
      </w:r>
      <w:proofErr w:type="spellEnd"/>
      <w:r w:rsidRPr="001921E4">
        <w:rPr>
          <w:rFonts w:ascii="Times New Roman" w:eastAsia="Times New Roman" w:hAnsi="Times New Roman" w:cs="Times New Roman"/>
          <w:i/>
          <w:sz w:val="24"/>
          <w:szCs w:val="24"/>
          <w:lang w:val="ru-RU" w:eastAsia="ru-RU"/>
        </w:rPr>
        <w:t xml:space="preserve"> </w:t>
      </w:r>
      <w:proofErr w:type="spellStart"/>
      <w:r w:rsidRPr="001921E4">
        <w:rPr>
          <w:rFonts w:ascii="Times New Roman" w:eastAsia="Times New Roman" w:hAnsi="Times New Roman" w:cs="Times New Roman"/>
          <w:i/>
          <w:sz w:val="24"/>
          <w:szCs w:val="24"/>
          <w:lang w:val="ru-RU" w:eastAsia="ru-RU"/>
        </w:rPr>
        <w:t>навчальної</w:t>
      </w:r>
      <w:proofErr w:type="spellEnd"/>
      <w:r w:rsidRPr="001921E4">
        <w:rPr>
          <w:rFonts w:ascii="Times New Roman" w:eastAsia="Times New Roman" w:hAnsi="Times New Roman" w:cs="Times New Roman"/>
          <w:i/>
          <w:sz w:val="24"/>
          <w:szCs w:val="24"/>
          <w:lang w:val="ru-RU" w:eastAsia="ru-RU"/>
        </w:rPr>
        <w:t xml:space="preserve"> </w:t>
      </w:r>
      <w:proofErr w:type="spellStart"/>
      <w:r w:rsidRPr="001921E4">
        <w:rPr>
          <w:rFonts w:ascii="Times New Roman" w:eastAsia="Times New Roman" w:hAnsi="Times New Roman" w:cs="Times New Roman"/>
          <w:i/>
          <w:sz w:val="24"/>
          <w:szCs w:val="24"/>
          <w:lang w:val="ru-RU" w:eastAsia="ru-RU"/>
        </w:rPr>
        <w:t>дисципліни</w:t>
      </w:r>
      <w:proofErr w:type="spellEnd"/>
      <w:r w:rsidRPr="001921E4">
        <w:rPr>
          <w:rFonts w:ascii="Times New Roman" w:eastAsia="Times New Roman" w:hAnsi="Times New Roman" w:cs="Times New Roman"/>
          <w:i/>
          <w:sz w:val="24"/>
          <w:szCs w:val="24"/>
          <w:lang w:val="ru-RU" w:eastAsia="ru-RU"/>
        </w:rPr>
        <w:t xml:space="preserve"> </w:t>
      </w:r>
      <w:r w:rsidRPr="001921E4">
        <w:rPr>
          <w:rFonts w:ascii="Times New Roman" w:eastAsia="Times New Roman" w:hAnsi="Times New Roman" w:cs="Times New Roman"/>
          <w:i/>
          <w:sz w:val="24"/>
          <w:szCs w:val="24"/>
          <w:lang w:eastAsia="ru-RU"/>
        </w:rPr>
        <w:t>аспірант</w:t>
      </w:r>
      <w:r w:rsidRPr="001921E4">
        <w:rPr>
          <w:rFonts w:ascii="Times New Roman" w:eastAsia="Times New Roman" w:hAnsi="Times New Roman" w:cs="Times New Roman"/>
          <w:i/>
          <w:sz w:val="24"/>
          <w:szCs w:val="24"/>
          <w:lang w:val="ru-RU" w:eastAsia="ru-RU"/>
        </w:rPr>
        <w:t xml:space="preserve"> повинен</w:t>
      </w:r>
    </w:p>
    <w:p w:rsidR="00F76D57" w:rsidRPr="001921E4" w:rsidRDefault="00F76D57" w:rsidP="00F76D57">
      <w:pPr>
        <w:widowControl w:val="0"/>
        <w:tabs>
          <w:tab w:val="right" w:leader="underscore" w:pos="7767"/>
        </w:tabs>
        <w:autoSpaceDE w:val="0"/>
        <w:autoSpaceDN w:val="0"/>
        <w:adjustRightInd w:val="0"/>
        <w:spacing w:after="0" w:line="240" w:lineRule="auto"/>
        <w:jc w:val="both"/>
        <w:textAlignment w:val="center"/>
        <w:rPr>
          <w:rFonts w:ascii="Times New Roman" w:eastAsia="Calibri" w:hAnsi="Times New Roman" w:cs="Times New Roman"/>
          <w:color w:val="000000"/>
          <w:sz w:val="24"/>
          <w:szCs w:val="24"/>
          <w:lang w:eastAsia="ru-RU"/>
        </w:rPr>
      </w:pPr>
      <w:r w:rsidRPr="001921E4">
        <w:rPr>
          <w:rFonts w:ascii="Times New Roman" w:eastAsia="Calibri" w:hAnsi="Times New Roman" w:cs="Times New Roman"/>
          <w:b/>
          <w:color w:val="000000"/>
          <w:sz w:val="24"/>
          <w:szCs w:val="24"/>
          <w:lang w:eastAsia="ru-RU"/>
        </w:rPr>
        <w:t>знати:</w:t>
      </w:r>
    </w:p>
    <w:p w:rsidR="005F5543" w:rsidRPr="001921E4" w:rsidRDefault="005F5543" w:rsidP="005F5543">
      <w:pPr>
        <w:numPr>
          <w:ilvl w:val="0"/>
          <w:numId w:val="4"/>
        </w:num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bCs/>
          <w:sz w:val="24"/>
          <w:szCs w:val="24"/>
          <w:lang w:eastAsia="uk-UA"/>
        </w:rPr>
      </w:pPr>
      <w:r w:rsidRPr="001921E4">
        <w:rPr>
          <w:rFonts w:ascii="Times New Roman" w:eastAsia="Times New Roman" w:hAnsi="Times New Roman" w:cs="Times New Roman"/>
          <w:bCs/>
          <w:sz w:val="24"/>
          <w:szCs w:val="24"/>
          <w:lang w:eastAsia="uk-UA"/>
        </w:rPr>
        <w:t>етапи розвитку європейської цивілізації;</w:t>
      </w:r>
    </w:p>
    <w:p w:rsidR="005F5543" w:rsidRPr="001921E4" w:rsidRDefault="005F5543" w:rsidP="005F5543">
      <w:pPr>
        <w:numPr>
          <w:ilvl w:val="0"/>
          <w:numId w:val="4"/>
        </w:num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bCs/>
          <w:sz w:val="24"/>
          <w:szCs w:val="24"/>
          <w:lang w:eastAsia="uk-UA"/>
        </w:rPr>
      </w:pPr>
      <w:r w:rsidRPr="001921E4">
        <w:rPr>
          <w:rFonts w:ascii="Times New Roman" w:eastAsia="Times New Roman" w:hAnsi="Times New Roman" w:cs="Times New Roman"/>
          <w:bCs/>
          <w:sz w:val="24"/>
          <w:szCs w:val="24"/>
          <w:lang w:eastAsia="uk-UA"/>
        </w:rPr>
        <w:t>комплекс джерел античної доби;</w:t>
      </w:r>
    </w:p>
    <w:p w:rsidR="005F5543" w:rsidRPr="001921E4" w:rsidRDefault="005F5543" w:rsidP="005F5543">
      <w:pPr>
        <w:numPr>
          <w:ilvl w:val="0"/>
          <w:numId w:val="4"/>
        </w:num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bCs/>
          <w:sz w:val="24"/>
          <w:szCs w:val="24"/>
          <w:lang w:eastAsia="uk-UA"/>
        </w:rPr>
      </w:pPr>
      <w:r w:rsidRPr="001921E4">
        <w:rPr>
          <w:rFonts w:ascii="Times New Roman" w:eastAsia="Times New Roman" w:hAnsi="Times New Roman" w:cs="Times New Roman"/>
          <w:bCs/>
          <w:sz w:val="24"/>
          <w:szCs w:val="24"/>
          <w:lang w:eastAsia="uk-UA"/>
        </w:rPr>
        <w:t>історіографію проблеми;</w:t>
      </w:r>
    </w:p>
    <w:p w:rsidR="00F76D57" w:rsidRPr="001921E4" w:rsidRDefault="005F5543" w:rsidP="005F5543">
      <w:pPr>
        <w:numPr>
          <w:ilvl w:val="0"/>
          <w:numId w:val="4"/>
        </w:num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bCs/>
          <w:sz w:val="24"/>
          <w:szCs w:val="24"/>
          <w:lang w:eastAsia="uk-UA"/>
        </w:rPr>
      </w:pPr>
      <w:r w:rsidRPr="001921E4">
        <w:rPr>
          <w:rFonts w:ascii="Times New Roman" w:eastAsia="Times New Roman" w:hAnsi="Times New Roman" w:cs="Times New Roman"/>
          <w:bCs/>
          <w:sz w:val="24"/>
          <w:szCs w:val="24"/>
          <w:lang w:eastAsia="uk-UA"/>
        </w:rPr>
        <w:t>загальні основи історичної методології</w:t>
      </w:r>
      <w:r w:rsidR="00F76D57" w:rsidRPr="001921E4">
        <w:rPr>
          <w:rFonts w:ascii="Times New Roman" w:eastAsia="Times New Roman" w:hAnsi="Times New Roman" w:cs="Times New Roman"/>
          <w:bCs/>
          <w:sz w:val="24"/>
          <w:szCs w:val="24"/>
          <w:lang w:eastAsia="uk-UA"/>
        </w:rPr>
        <w:t>.</w:t>
      </w:r>
    </w:p>
    <w:p w:rsidR="00F76D57" w:rsidRPr="001921E4" w:rsidRDefault="00F76D57" w:rsidP="00F76D57">
      <w:pPr>
        <w:spacing w:after="0" w:line="240" w:lineRule="auto"/>
        <w:jc w:val="both"/>
        <w:rPr>
          <w:rFonts w:ascii="Times New Roman" w:eastAsia="Times New Roman" w:hAnsi="Times New Roman" w:cs="Times New Roman"/>
          <w:sz w:val="24"/>
          <w:szCs w:val="24"/>
          <w:lang w:eastAsia="ru-RU"/>
        </w:rPr>
      </w:pPr>
    </w:p>
    <w:p w:rsidR="00F76D57" w:rsidRPr="001921E4" w:rsidRDefault="00F76D57" w:rsidP="00F76D57">
      <w:pPr>
        <w:spacing w:after="0" w:line="240" w:lineRule="auto"/>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sz w:val="24"/>
          <w:szCs w:val="24"/>
          <w:lang w:eastAsia="ru-RU"/>
        </w:rPr>
        <w:t>вміти:</w:t>
      </w:r>
    </w:p>
    <w:p w:rsidR="00F76D57" w:rsidRPr="001921E4" w:rsidRDefault="00F76D57" w:rsidP="00F76D57">
      <w:pPr>
        <w:spacing w:after="0" w:line="240" w:lineRule="auto"/>
        <w:jc w:val="both"/>
        <w:rPr>
          <w:rFonts w:ascii="Times New Roman" w:eastAsia="Times New Roman" w:hAnsi="Times New Roman" w:cs="Times New Roman"/>
          <w:i/>
          <w:sz w:val="24"/>
          <w:szCs w:val="24"/>
          <w:lang w:val="ru-RU" w:eastAsia="ru-RU"/>
        </w:rPr>
      </w:pPr>
      <w:r w:rsidRPr="001921E4">
        <w:rPr>
          <w:rFonts w:ascii="Times New Roman" w:eastAsia="Times New Roman" w:hAnsi="Times New Roman" w:cs="Times New Roman"/>
          <w:i/>
          <w:sz w:val="24"/>
          <w:szCs w:val="24"/>
          <w:lang w:val="ru-RU" w:eastAsia="ru-RU"/>
        </w:rPr>
        <w:t xml:space="preserve">а) </w:t>
      </w:r>
      <w:proofErr w:type="spellStart"/>
      <w:r w:rsidRPr="001921E4">
        <w:rPr>
          <w:rFonts w:ascii="Times New Roman" w:eastAsia="Times New Roman" w:hAnsi="Times New Roman" w:cs="Times New Roman"/>
          <w:i/>
          <w:sz w:val="24"/>
          <w:szCs w:val="24"/>
          <w:lang w:val="ru-RU" w:eastAsia="ru-RU"/>
        </w:rPr>
        <w:t>загальна</w:t>
      </w:r>
      <w:proofErr w:type="spellEnd"/>
      <w:r w:rsidRPr="001921E4">
        <w:rPr>
          <w:rFonts w:ascii="Times New Roman" w:eastAsia="Times New Roman" w:hAnsi="Times New Roman" w:cs="Times New Roman"/>
          <w:i/>
          <w:sz w:val="24"/>
          <w:szCs w:val="24"/>
          <w:lang w:eastAsia="ru-RU"/>
        </w:rPr>
        <w:t xml:space="preserve"> </w:t>
      </w:r>
      <w:proofErr w:type="spellStart"/>
      <w:r w:rsidRPr="001921E4">
        <w:rPr>
          <w:rFonts w:ascii="Times New Roman" w:eastAsia="Times New Roman" w:hAnsi="Times New Roman" w:cs="Times New Roman"/>
          <w:i/>
          <w:sz w:val="24"/>
          <w:szCs w:val="24"/>
          <w:lang w:val="ru-RU" w:eastAsia="ru-RU"/>
        </w:rPr>
        <w:t>компетентність</w:t>
      </w:r>
      <w:proofErr w:type="spellEnd"/>
      <w:r w:rsidRPr="001921E4">
        <w:rPr>
          <w:rFonts w:ascii="Times New Roman" w:eastAsia="Times New Roman" w:hAnsi="Times New Roman" w:cs="Times New Roman"/>
          <w:i/>
          <w:sz w:val="24"/>
          <w:szCs w:val="24"/>
          <w:lang w:val="ru-RU" w:eastAsia="ru-RU"/>
        </w:rPr>
        <w:t>:</w:t>
      </w:r>
    </w:p>
    <w:p w:rsidR="00F76D57" w:rsidRPr="001921E4" w:rsidRDefault="00F76D57" w:rsidP="00F76D57">
      <w:pPr>
        <w:numPr>
          <w:ilvl w:val="0"/>
          <w:numId w:val="5"/>
        </w:num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sz w:val="24"/>
          <w:szCs w:val="24"/>
          <w:lang w:eastAsia="uk-UA"/>
        </w:rPr>
      </w:pPr>
      <w:r w:rsidRPr="001921E4">
        <w:rPr>
          <w:rFonts w:ascii="Times New Roman" w:eastAsia="Times New Roman" w:hAnsi="Times New Roman" w:cs="Times New Roman"/>
          <w:sz w:val="24"/>
          <w:szCs w:val="24"/>
          <w:lang w:eastAsia="uk-UA"/>
        </w:rPr>
        <w:t>працювати з джерельною базою;</w:t>
      </w:r>
    </w:p>
    <w:p w:rsidR="00F76D57" w:rsidRPr="001921E4" w:rsidRDefault="00F76D57" w:rsidP="00F76D57">
      <w:pPr>
        <w:numPr>
          <w:ilvl w:val="0"/>
          <w:numId w:val="5"/>
        </w:num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sz w:val="24"/>
          <w:szCs w:val="24"/>
          <w:lang w:eastAsia="uk-UA"/>
        </w:rPr>
      </w:pPr>
      <w:r w:rsidRPr="001921E4">
        <w:rPr>
          <w:rFonts w:ascii="Times New Roman" w:eastAsia="Times New Roman" w:hAnsi="Times New Roman" w:cs="Times New Roman"/>
          <w:sz w:val="24"/>
          <w:szCs w:val="24"/>
          <w:lang w:eastAsia="uk-UA"/>
        </w:rPr>
        <w:t>здійснювати аналіз праць дослідників будь-якого періоду;</w:t>
      </w:r>
    </w:p>
    <w:p w:rsidR="00F76D57" w:rsidRPr="001921E4" w:rsidRDefault="00F76D57" w:rsidP="00F76D57">
      <w:pPr>
        <w:numPr>
          <w:ilvl w:val="0"/>
          <w:numId w:val="5"/>
        </w:num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sz w:val="24"/>
          <w:szCs w:val="24"/>
          <w:lang w:eastAsia="uk-UA"/>
        </w:rPr>
      </w:pPr>
      <w:r w:rsidRPr="001921E4">
        <w:rPr>
          <w:rFonts w:ascii="Times New Roman" w:eastAsia="Times New Roman" w:hAnsi="Times New Roman" w:cs="Times New Roman"/>
          <w:sz w:val="24"/>
          <w:szCs w:val="24"/>
          <w:lang w:eastAsia="uk-UA"/>
        </w:rPr>
        <w:t xml:space="preserve">застосовувати елементи зовнішньої та внутрішньої критики джерел; </w:t>
      </w:r>
    </w:p>
    <w:p w:rsidR="00F76D57" w:rsidRPr="001921E4" w:rsidRDefault="00F76D57" w:rsidP="00F76D57">
      <w:pPr>
        <w:numPr>
          <w:ilvl w:val="0"/>
          <w:numId w:val="5"/>
        </w:num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sz w:val="24"/>
          <w:szCs w:val="24"/>
          <w:lang w:eastAsia="uk-UA"/>
        </w:rPr>
      </w:pPr>
      <w:r w:rsidRPr="001921E4">
        <w:rPr>
          <w:rFonts w:ascii="Times New Roman" w:eastAsia="Times New Roman" w:hAnsi="Times New Roman" w:cs="Times New Roman"/>
          <w:sz w:val="24"/>
          <w:szCs w:val="24"/>
          <w:lang w:eastAsia="uk-UA"/>
        </w:rPr>
        <w:t>логічно будувати структуру наукового дослідження, застосовувати відповідні методи його реалізації, здійснювати кількісно-якісну інтерпретацію отриманих результатів;</w:t>
      </w:r>
    </w:p>
    <w:p w:rsidR="00F76D57" w:rsidRPr="001921E4" w:rsidRDefault="00F76D57" w:rsidP="00F76D57">
      <w:pPr>
        <w:numPr>
          <w:ilvl w:val="0"/>
          <w:numId w:val="5"/>
        </w:num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sz w:val="24"/>
          <w:szCs w:val="24"/>
          <w:lang w:eastAsia="uk-UA"/>
        </w:rPr>
      </w:pPr>
      <w:r w:rsidRPr="001921E4">
        <w:rPr>
          <w:rFonts w:ascii="Times New Roman" w:eastAsia="Times New Roman" w:hAnsi="Times New Roman" w:cs="Times New Roman"/>
          <w:sz w:val="24"/>
          <w:szCs w:val="24"/>
          <w:lang w:eastAsia="uk-UA"/>
        </w:rPr>
        <w:t>володіти операціями аналізу, синтезу, співставлення, порівняння історіографічних фактів та явищ для вирішення різноманітних науково-дослідницьких завдань;</w:t>
      </w:r>
    </w:p>
    <w:p w:rsidR="00F76D57" w:rsidRPr="001921E4" w:rsidRDefault="00F76D57" w:rsidP="00F76D57">
      <w:pPr>
        <w:numPr>
          <w:ilvl w:val="0"/>
          <w:numId w:val="5"/>
        </w:num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sz w:val="24"/>
          <w:szCs w:val="24"/>
          <w:lang w:eastAsia="uk-UA"/>
        </w:rPr>
      </w:pPr>
      <w:r w:rsidRPr="001921E4">
        <w:rPr>
          <w:rFonts w:ascii="Times New Roman" w:eastAsia="Times New Roman" w:hAnsi="Times New Roman" w:cs="Times New Roman"/>
          <w:sz w:val="24"/>
          <w:szCs w:val="24"/>
          <w:lang w:eastAsia="uk-UA"/>
        </w:rPr>
        <w:t>створювати та застосовувати діагностичний інструментарій для вирішення різноманітних наукових завдань.</w:t>
      </w:r>
    </w:p>
    <w:p w:rsidR="00F76D57" w:rsidRPr="001921E4" w:rsidRDefault="00F76D57" w:rsidP="00F76D57">
      <w:pPr>
        <w:spacing w:after="0" w:line="240" w:lineRule="auto"/>
        <w:jc w:val="both"/>
        <w:rPr>
          <w:rFonts w:ascii="Times New Roman" w:eastAsia="Times New Roman" w:hAnsi="Times New Roman" w:cs="Times New Roman"/>
          <w:i/>
          <w:sz w:val="24"/>
          <w:szCs w:val="24"/>
          <w:lang w:val="ru-RU" w:eastAsia="ru-RU"/>
        </w:rPr>
      </w:pPr>
      <w:r w:rsidRPr="001921E4">
        <w:rPr>
          <w:rFonts w:ascii="Times New Roman" w:eastAsia="Times New Roman" w:hAnsi="Times New Roman" w:cs="Times New Roman"/>
          <w:i/>
          <w:sz w:val="24"/>
          <w:szCs w:val="24"/>
          <w:lang w:val="ru-RU" w:eastAsia="ru-RU"/>
        </w:rPr>
        <w:t xml:space="preserve">б) </w:t>
      </w:r>
      <w:proofErr w:type="spellStart"/>
      <w:r w:rsidRPr="001921E4">
        <w:rPr>
          <w:rFonts w:ascii="Times New Roman" w:eastAsia="Times New Roman" w:hAnsi="Times New Roman" w:cs="Times New Roman"/>
          <w:i/>
          <w:sz w:val="24"/>
          <w:szCs w:val="24"/>
          <w:lang w:val="ru-RU" w:eastAsia="ru-RU"/>
        </w:rPr>
        <w:t>компетентність</w:t>
      </w:r>
      <w:proofErr w:type="spellEnd"/>
      <w:r w:rsidRPr="001921E4">
        <w:rPr>
          <w:rFonts w:ascii="Times New Roman" w:eastAsia="Times New Roman" w:hAnsi="Times New Roman" w:cs="Times New Roman"/>
          <w:i/>
          <w:sz w:val="24"/>
          <w:szCs w:val="24"/>
          <w:lang w:val="ru-RU" w:eastAsia="ru-RU"/>
        </w:rPr>
        <w:t xml:space="preserve">, </w:t>
      </w:r>
      <w:proofErr w:type="spellStart"/>
      <w:r w:rsidRPr="001921E4">
        <w:rPr>
          <w:rFonts w:ascii="Times New Roman" w:eastAsia="Times New Roman" w:hAnsi="Times New Roman" w:cs="Times New Roman"/>
          <w:i/>
          <w:sz w:val="24"/>
          <w:szCs w:val="24"/>
          <w:lang w:val="ru-RU" w:eastAsia="ru-RU"/>
        </w:rPr>
        <w:t>що</w:t>
      </w:r>
      <w:proofErr w:type="spellEnd"/>
      <w:r w:rsidRPr="001921E4">
        <w:rPr>
          <w:rFonts w:ascii="Times New Roman" w:eastAsia="Times New Roman" w:hAnsi="Times New Roman" w:cs="Times New Roman"/>
          <w:i/>
          <w:sz w:val="24"/>
          <w:szCs w:val="24"/>
          <w:lang w:eastAsia="ru-RU"/>
        </w:rPr>
        <w:t xml:space="preserve"> </w:t>
      </w:r>
      <w:proofErr w:type="spellStart"/>
      <w:r w:rsidRPr="001921E4">
        <w:rPr>
          <w:rFonts w:ascii="Times New Roman" w:eastAsia="Times New Roman" w:hAnsi="Times New Roman" w:cs="Times New Roman"/>
          <w:i/>
          <w:sz w:val="24"/>
          <w:szCs w:val="24"/>
          <w:lang w:val="ru-RU" w:eastAsia="ru-RU"/>
        </w:rPr>
        <w:t>відповідає</w:t>
      </w:r>
      <w:proofErr w:type="spellEnd"/>
      <w:r w:rsidRPr="001921E4">
        <w:rPr>
          <w:rFonts w:ascii="Times New Roman" w:eastAsia="Times New Roman" w:hAnsi="Times New Roman" w:cs="Times New Roman"/>
          <w:i/>
          <w:sz w:val="24"/>
          <w:szCs w:val="24"/>
          <w:lang w:val="ru-RU" w:eastAsia="ru-RU"/>
        </w:rPr>
        <w:t xml:space="preserve"> предмету:</w:t>
      </w:r>
    </w:p>
    <w:p w:rsidR="005F5543" w:rsidRPr="001921E4" w:rsidRDefault="0041737A" w:rsidP="005F5543">
      <w:pPr>
        <w:numPr>
          <w:ilvl w:val="0"/>
          <w:numId w:val="2"/>
        </w:num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t>знати</w:t>
      </w:r>
      <w:r w:rsidR="005F5543" w:rsidRPr="001921E4">
        <w:rPr>
          <w:rFonts w:ascii="Times New Roman" w:eastAsia="Times New Roman" w:hAnsi="Times New Roman" w:cs="Times New Roman"/>
          <w:sz w:val="24"/>
          <w:szCs w:val="24"/>
          <w:lang w:eastAsia="ru-RU"/>
        </w:rPr>
        <w:t xml:space="preserve"> закономірності, тенденції і основні принципи розвитку європейської цивілізації;</w:t>
      </w:r>
    </w:p>
    <w:p w:rsidR="005F5543" w:rsidRPr="001921E4" w:rsidRDefault="0041737A" w:rsidP="005F5543">
      <w:pPr>
        <w:numPr>
          <w:ilvl w:val="0"/>
          <w:numId w:val="2"/>
        </w:num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t>розуміти</w:t>
      </w:r>
      <w:r w:rsidR="005F5543" w:rsidRPr="001921E4">
        <w:rPr>
          <w:rFonts w:ascii="Times New Roman" w:eastAsia="Times New Roman" w:hAnsi="Times New Roman" w:cs="Times New Roman"/>
          <w:sz w:val="24"/>
          <w:szCs w:val="24"/>
          <w:lang w:eastAsia="ru-RU"/>
        </w:rPr>
        <w:t xml:space="preserve"> значення античної культури для формування європейської цивілізації;</w:t>
      </w:r>
    </w:p>
    <w:p w:rsidR="005F5543" w:rsidRPr="001921E4" w:rsidRDefault="005F5543" w:rsidP="005F5543">
      <w:pPr>
        <w:numPr>
          <w:ilvl w:val="0"/>
          <w:numId w:val="2"/>
        </w:num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t>удосконалити вміння працювати з джерельною базою та науковою літературою;</w:t>
      </w:r>
    </w:p>
    <w:p w:rsidR="005F5543" w:rsidRPr="001921E4" w:rsidRDefault="0041737A" w:rsidP="005F5543">
      <w:pPr>
        <w:numPr>
          <w:ilvl w:val="0"/>
          <w:numId w:val="2"/>
        </w:num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t>покращити</w:t>
      </w:r>
      <w:r w:rsidR="005F5543" w:rsidRPr="001921E4">
        <w:rPr>
          <w:rFonts w:ascii="Times New Roman" w:eastAsia="Times New Roman" w:hAnsi="Times New Roman" w:cs="Times New Roman"/>
          <w:sz w:val="24"/>
          <w:szCs w:val="24"/>
          <w:lang w:eastAsia="ru-RU"/>
        </w:rPr>
        <w:t xml:space="preserve"> уміння проводити наукове дослідження, інтерпретувати його результати;</w:t>
      </w:r>
    </w:p>
    <w:p w:rsidR="005F5543" w:rsidRPr="001921E4" w:rsidRDefault="0041737A" w:rsidP="005F5543">
      <w:pPr>
        <w:numPr>
          <w:ilvl w:val="0"/>
          <w:numId w:val="2"/>
        </w:num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t>самостійно і творчо</w:t>
      </w:r>
      <w:r w:rsidR="005F5543" w:rsidRPr="001921E4">
        <w:rPr>
          <w:rFonts w:ascii="Times New Roman" w:eastAsia="Times New Roman" w:hAnsi="Times New Roman" w:cs="Times New Roman"/>
          <w:sz w:val="24"/>
          <w:szCs w:val="24"/>
          <w:lang w:eastAsia="ru-RU"/>
        </w:rPr>
        <w:t xml:space="preserve"> аналізу</w:t>
      </w:r>
      <w:r w:rsidRPr="001921E4">
        <w:rPr>
          <w:rFonts w:ascii="Times New Roman" w:eastAsia="Times New Roman" w:hAnsi="Times New Roman" w:cs="Times New Roman"/>
          <w:sz w:val="24"/>
          <w:szCs w:val="24"/>
          <w:lang w:eastAsia="ru-RU"/>
        </w:rPr>
        <w:t>вати події</w:t>
      </w:r>
      <w:r w:rsidR="005F5543" w:rsidRPr="001921E4">
        <w:rPr>
          <w:rFonts w:ascii="Times New Roman" w:eastAsia="Times New Roman" w:hAnsi="Times New Roman" w:cs="Times New Roman"/>
          <w:sz w:val="24"/>
          <w:szCs w:val="24"/>
          <w:lang w:eastAsia="ru-RU"/>
        </w:rPr>
        <w:t xml:space="preserve"> та явищ</w:t>
      </w:r>
      <w:r w:rsidRPr="001921E4">
        <w:rPr>
          <w:rFonts w:ascii="Times New Roman" w:eastAsia="Times New Roman" w:hAnsi="Times New Roman" w:cs="Times New Roman"/>
          <w:sz w:val="24"/>
          <w:szCs w:val="24"/>
          <w:lang w:eastAsia="ru-RU"/>
        </w:rPr>
        <w:t>а</w:t>
      </w:r>
      <w:r w:rsidR="005F5543" w:rsidRPr="001921E4">
        <w:rPr>
          <w:rFonts w:ascii="Times New Roman" w:eastAsia="Times New Roman" w:hAnsi="Times New Roman" w:cs="Times New Roman"/>
          <w:sz w:val="24"/>
          <w:szCs w:val="24"/>
          <w:lang w:eastAsia="ru-RU"/>
        </w:rPr>
        <w:t xml:space="preserve"> у контексті історико-культурного розвитку;</w:t>
      </w:r>
    </w:p>
    <w:p w:rsidR="005F5543" w:rsidRPr="001921E4" w:rsidRDefault="0041737A" w:rsidP="005F5543">
      <w:pPr>
        <w:numPr>
          <w:ilvl w:val="0"/>
          <w:numId w:val="2"/>
        </w:num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t>сформувати цілісний погляд до історію</w:t>
      </w:r>
      <w:r w:rsidR="005F5543" w:rsidRPr="001921E4">
        <w:rPr>
          <w:rFonts w:ascii="Times New Roman" w:eastAsia="Times New Roman" w:hAnsi="Times New Roman" w:cs="Times New Roman"/>
          <w:sz w:val="24"/>
          <w:szCs w:val="24"/>
          <w:lang w:eastAsia="ru-RU"/>
        </w:rPr>
        <w:t xml:space="preserve"> європейської цивілізації.</w:t>
      </w:r>
    </w:p>
    <w:p w:rsidR="00F76D57" w:rsidRPr="001921E4" w:rsidRDefault="00F76D57" w:rsidP="0041737A">
      <w:pPr>
        <w:spacing w:after="0" w:line="240" w:lineRule="auto"/>
        <w:ind w:left="1571"/>
        <w:jc w:val="both"/>
        <w:rPr>
          <w:rFonts w:ascii="Times New Roman" w:eastAsia="Times New Roman" w:hAnsi="Times New Roman" w:cs="Times New Roman"/>
          <w:sz w:val="24"/>
          <w:szCs w:val="24"/>
          <w:lang w:eastAsia="ru-RU"/>
        </w:rPr>
      </w:pPr>
    </w:p>
    <w:p w:rsidR="00F76D57" w:rsidRDefault="00F76D57" w:rsidP="00F76D57">
      <w:pPr>
        <w:spacing w:after="0" w:line="240" w:lineRule="auto"/>
        <w:rPr>
          <w:rFonts w:ascii="Times New Roman" w:eastAsia="Times New Roman" w:hAnsi="Times New Roman" w:cs="Times New Roman"/>
          <w:b/>
          <w:sz w:val="24"/>
          <w:szCs w:val="24"/>
          <w:lang w:eastAsia="ru-RU"/>
        </w:rPr>
      </w:pPr>
    </w:p>
    <w:p w:rsidR="001921E4" w:rsidRPr="001921E4" w:rsidRDefault="001921E4" w:rsidP="00F76D57">
      <w:pPr>
        <w:spacing w:after="0" w:line="240" w:lineRule="auto"/>
        <w:rPr>
          <w:rFonts w:ascii="Times New Roman" w:eastAsia="Times New Roman" w:hAnsi="Times New Roman" w:cs="Times New Roman"/>
          <w:b/>
          <w:sz w:val="24"/>
          <w:szCs w:val="24"/>
          <w:lang w:eastAsia="ru-RU"/>
        </w:rPr>
      </w:pPr>
    </w:p>
    <w:p w:rsidR="00F76D57" w:rsidRPr="001921E4" w:rsidRDefault="00F76D57" w:rsidP="00F76D57">
      <w:pPr>
        <w:numPr>
          <w:ilvl w:val="0"/>
          <w:numId w:val="9"/>
        </w:numPr>
        <w:spacing w:after="0" w:line="240" w:lineRule="auto"/>
        <w:rPr>
          <w:rFonts w:ascii="Times New Roman" w:eastAsia="Times New Roman" w:hAnsi="Times New Roman" w:cs="Times New Roman"/>
          <w:b/>
          <w:sz w:val="24"/>
          <w:szCs w:val="24"/>
          <w:lang w:val="ru-RU" w:eastAsia="ru-RU"/>
        </w:rPr>
      </w:pPr>
      <w:r w:rsidRPr="001921E4">
        <w:rPr>
          <w:rFonts w:ascii="Times New Roman" w:eastAsia="Times New Roman" w:hAnsi="Times New Roman" w:cs="Times New Roman"/>
          <w:b/>
          <w:sz w:val="24"/>
          <w:szCs w:val="24"/>
          <w:lang w:val="ru-RU" w:eastAsia="ru-RU"/>
        </w:rPr>
        <w:lastRenderedPageBreak/>
        <w:t>КРИТЕРІЇ ОЦІНЮВАННЯ РЕЗУЛЬТАТІВ НАВЧАННЯ</w:t>
      </w:r>
    </w:p>
    <w:p w:rsidR="00F76D57" w:rsidRPr="001921E4" w:rsidRDefault="00F76D57" w:rsidP="00F76D57">
      <w:pPr>
        <w:numPr>
          <w:ilvl w:val="1"/>
          <w:numId w:val="15"/>
        </w:numPr>
        <w:spacing w:after="0" w:line="240" w:lineRule="auto"/>
        <w:jc w:val="both"/>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b/>
          <w:sz w:val="24"/>
          <w:szCs w:val="24"/>
          <w:lang w:val="ru-RU" w:eastAsia="ru-RU"/>
        </w:rPr>
        <w:t xml:space="preserve">) – </w:t>
      </w:r>
      <w:proofErr w:type="spellStart"/>
      <w:r w:rsidRPr="001921E4">
        <w:rPr>
          <w:rFonts w:ascii="Times New Roman" w:eastAsia="Times New Roman" w:hAnsi="Times New Roman" w:cs="Times New Roman"/>
          <w:sz w:val="24"/>
          <w:szCs w:val="24"/>
          <w:lang w:val="ru-RU" w:eastAsia="ru-RU"/>
        </w:rPr>
        <w:t>оцінку</w:t>
      </w:r>
      <w:proofErr w:type="spellEnd"/>
      <w:r w:rsidRPr="001921E4">
        <w:rPr>
          <w:rFonts w:ascii="Times New Roman" w:eastAsia="Times New Roman" w:hAnsi="Times New Roman" w:cs="Times New Roman"/>
          <w:sz w:val="24"/>
          <w:szCs w:val="24"/>
          <w:lang w:val="ru-RU" w:eastAsia="ru-RU"/>
        </w:rPr>
        <w:t xml:space="preserve"> </w:t>
      </w:r>
      <w:r w:rsidRPr="001921E4">
        <w:rPr>
          <w:rFonts w:ascii="Times New Roman" w:eastAsia="Times New Roman" w:hAnsi="Times New Roman" w:cs="Times New Roman"/>
          <w:i/>
          <w:sz w:val="24"/>
          <w:szCs w:val="24"/>
          <w:lang w:val="ru-RU" w:eastAsia="ru-RU"/>
        </w:rPr>
        <w:t>"</w:t>
      </w:r>
      <w:proofErr w:type="spellStart"/>
      <w:r w:rsidRPr="001921E4">
        <w:rPr>
          <w:rFonts w:ascii="Times New Roman" w:eastAsia="Times New Roman" w:hAnsi="Times New Roman" w:cs="Times New Roman"/>
          <w:i/>
          <w:sz w:val="24"/>
          <w:szCs w:val="24"/>
          <w:lang w:val="ru-RU" w:eastAsia="ru-RU"/>
        </w:rPr>
        <w:t>відмінно</w:t>
      </w:r>
      <w:proofErr w:type="spellEnd"/>
      <w:r w:rsidRPr="001921E4">
        <w:rPr>
          <w:rFonts w:ascii="Times New Roman" w:eastAsia="Times New Roman" w:hAnsi="Times New Roman" w:cs="Times New Roman"/>
          <w:i/>
          <w:sz w:val="24"/>
          <w:szCs w:val="24"/>
          <w:lang w:val="ru-RU" w:eastAsia="ru-RU"/>
        </w:rPr>
        <w:t>"</w:t>
      </w:r>
      <w:r w:rsidRPr="001921E4">
        <w:rPr>
          <w:rFonts w:ascii="Times New Roman" w:eastAsia="Times New Roman" w:hAnsi="Times New Roman" w:cs="Times New Roman"/>
          <w:sz w:val="24"/>
          <w:szCs w:val="24"/>
          <w:lang w:val="ru-RU" w:eastAsia="ru-RU"/>
        </w:rPr>
        <w:t xml:space="preserve"> </w:t>
      </w:r>
      <w:r w:rsidRPr="001921E4">
        <w:rPr>
          <w:rFonts w:ascii="Times New Roman" w:eastAsia="Times New Roman" w:hAnsi="Times New Roman" w:cs="Times New Roman"/>
          <w:sz w:val="24"/>
          <w:szCs w:val="24"/>
          <w:lang w:eastAsia="ru-RU"/>
        </w:rPr>
        <w:t>аспірант</w:t>
      </w:r>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одержує</w:t>
      </w:r>
      <w:proofErr w:type="spellEnd"/>
      <w:r w:rsidRPr="001921E4">
        <w:rPr>
          <w:rFonts w:ascii="Times New Roman" w:eastAsia="Times New Roman" w:hAnsi="Times New Roman" w:cs="Times New Roman"/>
          <w:sz w:val="24"/>
          <w:szCs w:val="24"/>
          <w:lang w:val="ru-RU" w:eastAsia="ru-RU"/>
        </w:rPr>
        <w:t xml:space="preserve"> за </w:t>
      </w:r>
      <w:proofErr w:type="spellStart"/>
      <w:r w:rsidRPr="001921E4">
        <w:rPr>
          <w:rFonts w:ascii="Times New Roman" w:eastAsia="Times New Roman" w:hAnsi="Times New Roman" w:cs="Times New Roman"/>
          <w:sz w:val="24"/>
          <w:szCs w:val="24"/>
          <w:lang w:val="ru-RU" w:eastAsia="ru-RU"/>
        </w:rPr>
        <w:t>виконання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повного</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обсягу</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програми</w:t>
      </w:r>
      <w:proofErr w:type="spellEnd"/>
      <w:r w:rsidRPr="001921E4">
        <w:rPr>
          <w:rFonts w:ascii="Times New Roman" w:eastAsia="Times New Roman" w:hAnsi="Times New Roman" w:cs="Times New Roman"/>
          <w:sz w:val="24"/>
          <w:szCs w:val="24"/>
          <w:lang w:val="ru-RU" w:eastAsia="ru-RU"/>
        </w:rPr>
        <w:t xml:space="preserve"> курсу та </w:t>
      </w:r>
      <w:proofErr w:type="spellStart"/>
      <w:r w:rsidRPr="001921E4">
        <w:rPr>
          <w:rFonts w:ascii="Times New Roman" w:eastAsia="Times New Roman" w:hAnsi="Times New Roman" w:cs="Times New Roman"/>
          <w:sz w:val="24"/>
          <w:szCs w:val="24"/>
          <w:lang w:val="ru-RU" w:eastAsia="ru-RU"/>
        </w:rPr>
        <w:t>індивідуального</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завдання</w:t>
      </w:r>
      <w:proofErr w:type="spellEnd"/>
      <w:r w:rsidRPr="001921E4">
        <w:rPr>
          <w:rFonts w:ascii="Times New Roman" w:eastAsia="Times New Roman" w:hAnsi="Times New Roman" w:cs="Times New Roman"/>
          <w:sz w:val="24"/>
          <w:szCs w:val="24"/>
          <w:lang w:val="ru-RU" w:eastAsia="ru-RU"/>
        </w:rPr>
        <w:t>:</w:t>
      </w:r>
      <w:r w:rsidRPr="001921E4">
        <w:rPr>
          <w:rFonts w:ascii="Times New Roman" w:eastAsia="Times New Roman" w:hAnsi="Times New Roman" w:cs="Times New Roman"/>
          <w:sz w:val="24"/>
          <w:szCs w:val="24"/>
          <w:lang w:eastAsia="ru-RU"/>
        </w:rPr>
        <w:t xml:space="preserve"> </w:t>
      </w:r>
      <w:proofErr w:type="spellStart"/>
      <w:r w:rsidRPr="001921E4">
        <w:rPr>
          <w:rFonts w:ascii="Times New Roman" w:eastAsia="Times New Roman" w:hAnsi="Times New Roman" w:cs="Times New Roman"/>
          <w:bCs/>
          <w:sz w:val="24"/>
          <w:szCs w:val="24"/>
          <w:lang w:val="ru-RU" w:eastAsia="uk-UA"/>
        </w:rPr>
        <w:t>володіє</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термінологічним</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апаратом</w:t>
      </w:r>
      <w:proofErr w:type="spellEnd"/>
      <w:r w:rsidRPr="001921E4">
        <w:rPr>
          <w:rFonts w:ascii="Times New Roman" w:eastAsia="Times New Roman" w:hAnsi="Times New Roman" w:cs="Times New Roman"/>
          <w:bCs/>
          <w:sz w:val="24"/>
          <w:szCs w:val="24"/>
          <w:lang w:val="ru-RU" w:eastAsia="uk-UA"/>
        </w:rPr>
        <w:t xml:space="preserve"> через </w:t>
      </w:r>
      <w:proofErr w:type="spellStart"/>
      <w:r w:rsidRPr="001921E4">
        <w:rPr>
          <w:rFonts w:ascii="Times New Roman" w:eastAsia="Times New Roman" w:hAnsi="Times New Roman" w:cs="Times New Roman"/>
          <w:bCs/>
          <w:sz w:val="24"/>
          <w:szCs w:val="24"/>
          <w:lang w:val="ru-RU" w:eastAsia="uk-UA"/>
        </w:rPr>
        <w:t>засвоєння</w:t>
      </w:r>
      <w:proofErr w:type="spellEnd"/>
      <w:r w:rsidRPr="001921E4">
        <w:rPr>
          <w:rFonts w:ascii="Times New Roman" w:eastAsia="Times New Roman" w:hAnsi="Times New Roman" w:cs="Times New Roman"/>
          <w:bCs/>
          <w:sz w:val="24"/>
          <w:szCs w:val="24"/>
          <w:lang w:val="ru-RU" w:eastAsia="uk-UA"/>
        </w:rPr>
        <w:t xml:space="preserve"> понять і </w:t>
      </w:r>
      <w:proofErr w:type="spellStart"/>
      <w:r w:rsidRPr="001921E4">
        <w:rPr>
          <w:rFonts w:ascii="Times New Roman" w:eastAsia="Times New Roman" w:hAnsi="Times New Roman" w:cs="Times New Roman"/>
          <w:bCs/>
          <w:sz w:val="24"/>
          <w:szCs w:val="24"/>
          <w:lang w:val="ru-RU" w:eastAsia="uk-UA"/>
        </w:rPr>
        <w:t>категорій</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характеризує</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історіографічні</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явища</w:t>
      </w:r>
      <w:proofErr w:type="spellEnd"/>
      <w:r w:rsidRPr="001921E4">
        <w:rPr>
          <w:rFonts w:ascii="Times New Roman" w:eastAsia="Times New Roman" w:hAnsi="Times New Roman" w:cs="Times New Roman"/>
          <w:bCs/>
          <w:sz w:val="24"/>
          <w:szCs w:val="24"/>
          <w:lang w:val="ru-RU" w:eastAsia="uk-UA"/>
        </w:rPr>
        <w:t xml:space="preserve"> та </w:t>
      </w:r>
      <w:proofErr w:type="spellStart"/>
      <w:r w:rsidRPr="001921E4">
        <w:rPr>
          <w:rFonts w:ascii="Times New Roman" w:eastAsia="Times New Roman" w:hAnsi="Times New Roman" w:cs="Times New Roman"/>
          <w:bCs/>
          <w:sz w:val="24"/>
          <w:szCs w:val="24"/>
          <w:lang w:val="ru-RU" w:eastAsia="uk-UA"/>
        </w:rPr>
        <w:t>процеси</w:t>
      </w:r>
      <w:proofErr w:type="spellEnd"/>
      <w:r w:rsidRPr="001921E4">
        <w:rPr>
          <w:rFonts w:ascii="Times New Roman" w:eastAsia="Times New Roman" w:hAnsi="Times New Roman" w:cs="Times New Roman"/>
          <w:bCs/>
          <w:sz w:val="24"/>
          <w:szCs w:val="24"/>
          <w:lang w:val="ru-RU" w:eastAsia="uk-UA"/>
        </w:rPr>
        <w:t>;</w:t>
      </w:r>
      <w:r w:rsidRPr="001921E4">
        <w:rPr>
          <w:rFonts w:ascii="Times New Roman" w:eastAsia="Times New Roman" w:hAnsi="Times New Roman" w:cs="Times New Roman"/>
          <w:bCs/>
          <w:sz w:val="24"/>
          <w:szCs w:val="24"/>
          <w:lang w:eastAsia="uk-UA"/>
        </w:rPr>
        <w:t xml:space="preserve"> </w:t>
      </w:r>
      <w:proofErr w:type="spellStart"/>
      <w:r w:rsidRPr="001921E4">
        <w:rPr>
          <w:rFonts w:ascii="Times New Roman" w:eastAsia="Times New Roman" w:hAnsi="Times New Roman" w:cs="Times New Roman"/>
          <w:bCs/>
          <w:sz w:val="24"/>
          <w:szCs w:val="24"/>
          <w:lang w:val="ru-RU" w:eastAsia="uk-UA"/>
        </w:rPr>
        <w:t>характеризує</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етапи</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розвитку</w:t>
      </w:r>
      <w:proofErr w:type="spellEnd"/>
      <w:r w:rsidRPr="001921E4">
        <w:rPr>
          <w:rFonts w:ascii="Times New Roman" w:eastAsia="Times New Roman" w:hAnsi="Times New Roman" w:cs="Times New Roman"/>
          <w:bCs/>
          <w:sz w:val="24"/>
          <w:szCs w:val="24"/>
          <w:lang w:val="ru-RU" w:eastAsia="uk-UA"/>
        </w:rPr>
        <w:t xml:space="preserve"> </w:t>
      </w:r>
      <w:proofErr w:type="spellStart"/>
      <w:proofErr w:type="gramStart"/>
      <w:r w:rsidRPr="001921E4">
        <w:rPr>
          <w:rFonts w:ascii="Times New Roman" w:eastAsia="Times New Roman" w:hAnsi="Times New Roman" w:cs="Times New Roman"/>
          <w:bCs/>
          <w:sz w:val="24"/>
          <w:szCs w:val="24"/>
          <w:lang w:val="ru-RU" w:eastAsia="uk-UA"/>
        </w:rPr>
        <w:t>св</w:t>
      </w:r>
      <w:proofErr w:type="gramEnd"/>
      <w:r w:rsidRPr="001921E4">
        <w:rPr>
          <w:rFonts w:ascii="Times New Roman" w:eastAsia="Times New Roman" w:hAnsi="Times New Roman" w:cs="Times New Roman"/>
          <w:bCs/>
          <w:sz w:val="24"/>
          <w:szCs w:val="24"/>
          <w:lang w:val="ru-RU" w:eastAsia="uk-UA"/>
        </w:rPr>
        <w:t>ітової</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історіографії</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другої</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половини</w:t>
      </w:r>
      <w:proofErr w:type="spellEnd"/>
      <w:r w:rsidRPr="001921E4">
        <w:rPr>
          <w:rFonts w:ascii="Times New Roman" w:eastAsia="Times New Roman" w:hAnsi="Times New Roman" w:cs="Times New Roman"/>
          <w:bCs/>
          <w:sz w:val="24"/>
          <w:szCs w:val="24"/>
          <w:lang w:val="ru-RU" w:eastAsia="uk-UA"/>
        </w:rPr>
        <w:t xml:space="preserve"> ХХ – початку ХХІ ст.;</w:t>
      </w:r>
      <w:r w:rsidRPr="001921E4">
        <w:rPr>
          <w:rFonts w:ascii="Times New Roman" w:eastAsia="Times New Roman" w:hAnsi="Times New Roman" w:cs="Times New Roman"/>
          <w:bCs/>
          <w:sz w:val="24"/>
          <w:szCs w:val="24"/>
          <w:lang w:eastAsia="uk-UA"/>
        </w:rPr>
        <w:t xml:space="preserve"> </w:t>
      </w:r>
      <w:proofErr w:type="spellStart"/>
      <w:r w:rsidRPr="001921E4">
        <w:rPr>
          <w:rFonts w:ascii="Times New Roman" w:eastAsia="Times New Roman" w:hAnsi="Times New Roman" w:cs="Times New Roman"/>
          <w:bCs/>
          <w:sz w:val="24"/>
          <w:szCs w:val="24"/>
          <w:lang w:val="ru-RU" w:eastAsia="uk-UA"/>
        </w:rPr>
        <w:t>аналізує</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особливості</w:t>
      </w:r>
      <w:proofErr w:type="spellEnd"/>
      <w:r w:rsidRPr="001921E4">
        <w:rPr>
          <w:rFonts w:ascii="Times New Roman" w:eastAsia="Times New Roman" w:hAnsi="Times New Roman" w:cs="Times New Roman"/>
          <w:bCs/>
          <w:sz w:val="24"/>
          <w:szCs w:val="24"/>
          <w:lang w:val="ru-RU" w:eastAsia="uk-UA"/>
        </w:rPr>
        <w:t xml:space="preserve"> комплексу </w:t>
      </w:r>
      <w:proofErr w:type="spellStart"/>
      <w:r w:rsidRPr="001921E4">
        <w:rPr>
          <w:rFonts w:ascii="Times New Roman" w:eastAsia="Times New Roman" w:hAnsi="Times New Roman" w:cs="Times New Roman"/>
          <w:bCs/>
          <w:sz w:val="24"/>
          <w:szCs w:val="24"/>
          <w:lang w:val="ru-RU" w:eastAsia="uk-UA"/>
        </w:rPr>
        <w:t>історіографічних</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джерел</w:t>
      </w:r>
      <w:proofErr w:type="spellEnd"/>
      <w:r w:rsidRPr="001921E4">
        <w:rPr>
          <w:rFonts w:ascii="Times New Roman" w:eastAsia="Times New Roman" w:hAnsi="Times New Roman" w:cs="Times New Roman"/>
          <w:bCs/>
          <w:sz w:val="24"/>
          <w:szCs w:val="24"/>
          <w:lang w:val="ru-RU" w:eastAsia="uk-UA"/>
        </w:rPr>
        <w:t>;</w:t>
      </w:r>
      <w:r w:rsidRPr="001921E4">
        <w:rPr>
          <w:rFonts w:ascii="Times New Roman" w:eastAsia="Times New Roman" w:hAnsi="Times New Roman" w:cs="Times New Roman"/>
          <w:bCs/>
          <w:sz w:val="24"/>
          <w:szCs w:val="24"/>
          <w:lang w:eastAsia="uk-UA"/>
        </w:rPr>
        <w:t xml:space="preserve"> </w:t>
      </w:r>
      <w:proofErr w:type="spellStart"/>
      <w:r w:rsidRPr="001921E4">
        <w:rPr>
          <w:rFonts w:ascii="Times New Roman" w:eastAsia="Times New Roman" w:hAnsi="Times New Roman" w:cs="Times New Roman"/>
          <w:bCs/>
          <w:sz w:val="24"/>
          <w:szCs w:val="24"/>
          <w:lang w:val="ru-RU" w:eastAsia="uk-UA"/>
        </w:rPr>
        <w:t>знає</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загальні</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основи</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історичної</w:t>
      </w:r>
      <w:proofErr w:type="spellEnd"/>
      <w:r w:rsidRPr="001921E4">
        <w:rPr>
          <w:rFonts w:ascii="Times New Roman" w:eastAsia="Times New Roman" w:hAnsi="Times New Roman" w:cs="Times New Roman"/>
          <w:bCs/>
          <w:sz w:val="24"/>
          <w:szCs w:val="24"/>
          <w:lang w:val="ru-RU" w:eastAsia="uk-UA"/>
        </w:rPr>
        <w:t xml:space="preserve"> </w:t>
      </w:r>
      <w:proofErr w:type="spellStart"/>
      <w:r w:rsidRPr="001921E4">
        <w:rPr>
          <w:rFonts w:ascii="Times New Roman" w:eastAsia="Times New Roman" w:hAnsi="Times New Roman" w:cs="Times New Roman"/>
          <w:bCs/>
          <w:sz w:val="24"/>
          <w:szCs w:val="24"/>
          <w:lang w:val="ru-RU" w:eastAsia="uk-UA"/>
        </w:rPr>
        <w:t>методології</w:t>
      </w:r>
      <w:proofErr w:type="spellEnd"/>
      <w:r w:rsidRPr="001921E4">
        <w:rPr>
          <w:rFonts w:ascii="Times New Roman" w:eastAsia="Times New Roman" w:hAnsi="Times New Roman" w:cs="Times New Roman"/>
          <w:bCs/>
          <w:sz w:val="24"/>
          <w:szCs w:val="24"/>
          <w:lang w:eastAsia="uk-UA"/>
        </w:rPr>
        <w:t xml:space="preserve">; </w:t>
      </w:r>
      <w:proofErr w:type="spellStart"/>
      <w:r w:rsidRPr="001921E4">
        <w:rPr>
          <w:rFonts w:ascii="Times New Roman" w:eastAsia="Times New Roman" w:hAnsi="Times New Roman" w:cs="Times New Roman"/>
          <w:sz w:val="24"/>
          <w:szCs w:val="24"/>
          <w:lang w:val="ru-RU" w:eastAsia="uk-UA"/>
        </w:rPr>
        <w:t>вміє</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працювати</w:t>
      </w:r>
      <w:proofErr w:type="spellEnd"/>
      <w:r w:rsidRPr="001921E4">
        <w:rPr>
          <w:rFonts w:ascii="Times New Roman" w:eastAsia="Times New Roman" w:hAnsi="Times New Roman" w:cs="Times New Roman"/>
          <w:sz w:val="24"/>
          <w:szCs w:val="24"/>
          <w:lang w:val="ru-RU" w:eastAsia="uk-UA"/>
        </w:rPr>
        <w:t xml:space="preserve"> з </w:t>
      </w:r>
      <w:proofErr w:type="spellStart"/>
      <w:r w:rsidRPr="001921E4">
        <w:rPr>
          <w:rFonts w:ascii="Times New Roman" w:eastAsia="Times New Roman" w:hAnsi="Times New Roman" w:cs="Times New Roman"/>
          <w:sz w:val="24"/>
          <w:szCs w:val="24"/>
          <w:lang w:val="ru-RU" w:eastAsia="uk-UA"/>
        </w:rPr>
        <w:t>джерельною</w:t>
      </w:r>
      <w:proofErr w:type="spellEnd"/>
      <w:r w:rsidRPr="001921E4">
        <w:rPr>
          <w:rFonts w:ascii="Times New Roman" w:eastAsia="Times New Roman" w:hAnsi="Times New Roman" w:cs="Times New Roman"/>
          <w:sz w:val="24"/>
          <w:szCs w:val="24"/>
          <w:lang w:val="ru-RU" w:eastAsia="uk-UA"/>
        </w:rPr>
        <w:t xml:space="preserve"> базою;</w:t>
      </w:r>
      <w:r w:rsidRPr="001921E4">
        <w:rPr>
          <w:rFonts w:ascii="Times New Roman" w:eastAsia="Times New Roman" w:hAnsi="Times New Roman" w:cs="Times New Roman"/>
          <w:sz w:val="24"/>
          <w:szCs w:val="24"/>
          <w:lang w:eastAsia="uk-UA"/>
        </w:rPr>
        <w:t xml:space="preserve"> </w:t>
      </w:r>
      <w:proofErr w:type="spellStart"/>
      <w:r w:rsidRPr="001921E4">
        <w:rPr>
          <w:rFonts w:ascii="Times New Roman" w:eastAsia="Times New Roman" w:hAnsi="Times New Roman" w:cs="Times New Roman"/>
          <w:sz w:val="24"/>
          <w:szCs w:val="24"/>
          <w:lang w:val="ru-RU" w:eastAsia="uk-UA"/>
        </w:rPr>
        <w:t>здійснює</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аналіз</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праць</w:t>
      </w:r>
      <w:proofErr w:type="spellEnd"/>
      <w:r w:rsidRPr="001921E4">
        <w:rPr>
          <w:rFonts w:ascii="Times New Roman" w:eastAsia="Times New Roman" w:hAnsi="Times New Roman" w:cs="Times New Roman"/>
          <w:sz w:val="24"/>
          <w:szCs w:val="24"/>
          <w:lang w:val="ru-RU" w:eastAsia="uk-UA"/>
        </w:rPr>
        <w:t xml:space="preserve"> </w:t>
      </w:r>
      <w:proofErr w:type="spellStart"/>
      <w:proofErr w:type="gramStart"/>
      <w:r w:rsidRPr="001921E4">
        <w:rPr>
          <w:rFonts w:ascii="Times New Roman" w:eastAsia="Times New Roman" w:hAnsi="Times New Roman" w:cs="Times New Roman"/>
          <w:sz w:val="24"/>
          <w:szCs w:val="24"/>
          <w:lang w:val="ru-RU" w:eastAsia="uk-UA"/>
        </w:rPr>
        <w:t>досл</w:t>
      </w:r>
      <w:proofErr w:type="gramEnd"/>
      <w:r w:rsidRPr="001921E4">
        <w:rPr>
          <w:rFonts w:ascii="Times New Roman" w:eastAsia="Times New Roman" w:hAnsi="Times New Roman" w:cs="Times New Roman"/>
          <w:sz w:val="24"/>
          <w:szCs w:val="24"/>
          <w:lang w:val="ru-RU" w:eastAsia="uk-UA"/>
        </w:rPr>
        <w:t>ідників</w:t>
      </w:r>
      <w:proofErr w:type="spellEnd"/>
      <w:r w:rsidRPr="001921E4">
        <w:rPr>
          <w:rFonts w:ascii="Times New Roman" w:eastAsia="Times New Roman" w:hAnsi="Times New Roman" w:cs="Times New Roman"/>
          <w:sz w:val="24"/>
          <w:szCs w:val="24"/>
          <w:lang w:val="ru-RU" w:eastAsia="uk-UA"/>
        </w:rPr>
        <w:t xml:space="preserve"> будь-</w:t>
      </w:r>
      <w:proofErr w:type="spellStart"/>
      <w:r w:rsidRPr="001921E4">
        <w:rPr>
          <w:rFonts w:ascii="Times New Roman" w:eastAsia="Times New Roman" w:hAnsi="Times New Roman" w:cs="Times New Roman"/>
          <w:sz w:val="24"/>
          <w:szCs w:val="24"/>
          <w:lang w:val="ru-RU" w:eastAsia="uk-UA"/>
        </w:rPr>
        <w:t>якого</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періоду</w:t>
      </w:r>
      <w:proofErr w:type="spellEnd"/>
      <w:r w:rsidRPr="001921E4">
        <w:rPr>
          <w:rFonts w:ascii="Times New Roman" w:eastAsia="Times New Roman" w:hAnsi="Times New Roman" w:cs="Times New Roman"/>
          <w:sz w:val="24"/>
          <w:szCs w:val="24"/>
          <w:lang w:val="ru-RU" w:eastAsia="uk-UA"/>
        </w:rPr>
        <w:t>;</w:t>
      </w:r>
      <w:r w:rsidRPr="001921E4">
        <w:rPr>
          <w:rFonts w:ascii="Times New Roman" w:eastAsia="Times New Roman" w:hAnsi="Times New Roman" w:cs="Times New Roman"/>
          <w:sz w:val="24"/>
          <w:szCs w:val="24"/>
          <w:lang w:eastAsia="uk-UA"/>
        </w:rPr>
        <w:t xml:space="preserve"> </w:t>
      </w:r>
      <w:proofErr w:type="spellStart"/>
      <w:r w:rsidRPr="001921E4">
        <w:rPr>
          <w:rFonts w:ascii="Times New Roman" w:eastAsia="Times New Roman" w:hAnsi="Times New Roman" w:cs="Times New Roman"/>
          <w:sz w:val="24"/>
          <w:szCs w:val="24"/>
          <w:lang w:val="ru-RU" w:eastAsia="uk-UA"/>
        </w:rPr>
        <w:t>вміє</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логічно</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будувати</w:t>
      </w:r>
      <w:proofErr w:type="spellEnd"/>
      <w:r w:rsidRPr="001921E4">
        <w:rPr>
          <w:rFonts w:ascii="Times New Roman" w:eastAsia="Times New Roman" w:hAnsi="Times New Roman" w:cs="Times New Roman"/>
          <w:sz w:val="24"/>
          <w:szCs w:val="24"/>
          <w:lang w:val="ru-RU" w:eastAsia="uk-UA"/>
        </w:rPr>
        <w:t xml:space="preserve"> структуру </w:t>
      </w:r>
      <w:proofErr w:type="spellStart"/>
      <w:r w:rsidRPr="001921E4">
        <w:rPr>
          <w:rFonts w:ascii="Times New Roman" w:eastAsia="Times New Roman" w:hAnsi="Times New Roman" w:cs="Times New Roman"/>
          <w:sz w:val="24"/>
          <w:szCs w:val="24"/>
          <w:lang w:val="ru-RU" w:eastAsia="uk-UA"/>
        </w:rPr>
        <w:t>наукового</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дослідження</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застосовує</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відповідні</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методи</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його</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реалізації</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здійснює</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кількісно-якісну</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інтерпретацію</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отриманих</w:t>
      </w:r>
      <w:proofErr w:type="spellEnd"/>
      <w:r w:rsidRPr="001921E4">
        <w:rPr>
          <w:rFonts w:ascii="Times New Roman" w:eastAsia="Times New Roman" w:hAnsi="Times New Roman" w:cs="Times New Roman"/>
          <w:sz w:val="24"/>
          <w:szCs w:val="24"/>
          <w:lang w:val="ru-RU" w:eastAsia="uk-UA"/>
        </w:rPr>
        <w:t xml:space="preserve"> </w:t>
      </w:r>
      <w:proofErr w:type="spellStart"/>
      <w:r w:rsidRPr="001921E4">
        <w:rPr>
          <w:rFonts w:ascii="Times New Roman" w:eastAsia="Times New Roman" w:hAnsi="Times New Roman" w:cs="Times New Roman"/>
          <w:sz w:val="24"/>
          <w:szCs w:val="24"/>
          <w:lang w:val="ru-RU" w:eastAsia="uk-UA"/>
        </w:rPr>
        <w:t>результатів</w:t>
      </w:r>
      <w:proofErr w:type="spellEnd"/>
      <w:r w:rsidRPr="001921E4">
        <w:rPr>
          <w:rFonts w:ascii="Times New Roman" w:eastAsia="Times New Roman" w:hAnsi="Times New Roman" w:cs="Times New Roman"/>
          <w:sz w:val="24"/>
          <w:szCs w:val="24"/>
          <w:lang w:val="ru-RU" w:eastAsia="uk-UA"/>
        </w:rPr>
        <w:t>;</w:t>
      </w:r>
      <w:r w:rsidRPr="001921E4">
        <w:rPr>
          <w:rFonts w:ascii="Times New Roman" w:eastAsia="Times New Roman" w:hAnsi="Times New Roman" w:cs="Times New Roman"/>
          <w:sz w:val="24"/>
          <w:szCs w:val="24"/>
          <w:lang w:eastAsia="uk-UA"/>
        </w:rPr>
        <w:t xml:space="preserve"> </w:t>
      </w:r>
      <w:proofErr w:type="spellStart"/>
      <w:r w:rsidRPr="001921E4">
        <w:rPr>
          <w:rFonts w:ascii="Times New Roman" w:eastAsia="Times New Roman" w:hAnsi="Times New Roman" w:cs="Times New Roman"/>
          <w:sz w:val="24"/>
          <w:szCs w:val="24"/>
          <w:lang w:val="ru-RU" w:eastAsia="ru-RU"/>
        </w:rPr>
        <w:t>володіє</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операціями</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аналізу</w:t>
      </w:r>
      <w:proofErr w:type="spellEnd"/>
      <w:r w:rsidRPr="001921E4">
        <w:rPr>
          <w:rFonts w:ascii="Times New Roman" w:eastAsia="Times New Roman" w:hAnsi="Times New Roman" w:cs="Times New Roman"/>
          <w:sz w:val="24"/>
          <w:szCs w:val="24"/>
          <w:lang w:val="ru-RU" w:eastAsia="ru-RU"/>
        </w:rPr>
        <w:t xml:space="preserve">, синтезу, </w:t>
      </w:r>
      <w:proofErr w:type="spellStart"/>
      <w:r w:rsidRPr="001921E4">
        <w:rPr>
          <w:rFonts w:ascii="Times New Roman" w:eastAsia="Times New Roman" w:hAnsi="Times New Roman" w:cs="Times New Roman"/>
          <w:sz w:val="24"/>
          <w:szCs w:val="24"/>
          <w:lang w:val="ru-RU" w:eastAsia="ru-RU"/>
        </w:rPr>
        <w:t>співставлення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порівняння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історіографічних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фактів</w:t>
      </w:r>
      <w:proofErr w:type="spellEnd"/>
      <w:r w:rsidRPr="001921E4">
        <w:rPr>
          <w:rFonts w:ascii="Times New Roman" w:eastAsia="Times New Roman" w:hAnsi="Times New Roman" w:cs="Times New Roman"/>
          <w:sz w:val="24"/>
          <w:szCs w:val="24"/>
          <w:lang w:val="ru-RU" w:eastAsia="ru-RU"/>
        </w:rPr>
        <w:t xml:space="preserve"> та </w:t>
      </w:r>
      <w:proofErr w:type="spellStart"/>
      <w:r w:rsidRPr="001921E4">
        <w:rPr>
          <w:rFonts w:ascii="Times New Roman" w:eastAsia="Times New Roman" w:hAnsi="Times New Roman" w:cs="Times New Roman"/>
          <w:sz w:val="24"/>
          <w:szCs w:val="24"/>
          <w:lang w:val="ru-RU" w:eastAsia="ru-RU"/>
        </w:rPr>
        <w:t>явищ</w:t>
      </w:r>
      <w:proofErr w:type="spellEnd"/>
      <w:r w:rsidRPr="001921E4">
        <w:rPr>
          <w:rFonts w:ascii="Times New Roman" w:eastAsia="Times New Roman" w:hAnsi="Times New Roman" w:cs="Times New Roman"/>
          <w:sz w:val="24"/>
          <w:szCs w:val="24"/>
          <w:lang w:val="ru-RU" w:eastAsia="ru-RU"/>
        </w:rPr>
        <w:t xml:space="preserve"> для </w:t>
      </w:r>
      <w:proofErr w:type="spellStart"/>
      <w:r w:rsidRPr="001921E4">
        <w:rPr>
          <w:rFonts w:ascii="Times New Roman" w:eastAsia="Times New Roman" w:hAnsi="Times New Roman" w:cs="Times New Roman"/>
          <w:sz w:val="24"/>
          <w:szCs w:val="24"/>
          <w:lang w:val="ru-RU" w:eastAsia="ru-RU"/>
        </w:rPr>
        <w:t>вирішення</w:t>
      </w:r>
      <w:proofErr w:type="spellEnd"/>
      <w:r w:rsidRPr="001921E4">
        <w:rPr>
          <w:rFonts w:ascii="Times New Roman" w:eastAsia="Times New Roman" w:hAnsi="Times New Roman" w:cs="Times New Roman"/>
          <w:sz w:val="24"/>
          <w:szCs w:val="24"/>
          <w:lang w:val="ru-RU" w:eastAsia="ru-RU"/>
        </w:rPr>
        <w:t xml:space="preserve"> </w:t>
      </w:r>
      <w:proofErr w:type="spellStart"/>
      <w:proofErr w:type="gramStart"/>
      <w:r w:rsidRPr="001921E4">
        <w:rPr>
          <w:rFonts w:ascii="Times New Roman" w:eastAsia="Times New Roman" w:hAnsi="Times New Roman" w:cs="Times New Roman"/>
          <w:sz w:val="24"/>
          <w:szCs w:val="24"/>
          <w:lang w:val="ru-RU" w:eastAsia="ru-RU"/>
        </w:rPr>
        <w:t>р</w:t>
      </w:r>
      <w:proofErr w:type="gramEnd"/>
      <w:r w:rsidRPr="001921E4">
        <w:rPr>
          <w:rFonts w:ascii="Times New Roman" w:eastAsia="Times New Roman" w:hAnsi="Times New Roman" w:cs="Times New Roman"/>
          <w:sz w:val="24"/>
          <w:szCs w:val="24"/>
          <w:lang w:val="ru-RU" w:eastAsia="ru-RU"/>
        </w:rPr>
        <w:t>ізноманітних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науково-дослідницьких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завдань</w:t>
      </w:r>
      <w:proofErr w:type="spellEnd"/>
      <w:r w:rsidRPr="001921E4">
        <w:rPr>
          <w:rFonts w:ascii="Times New Roman" w:eastAsia="Times New Roman" w:hAnsi="Times New Roman" w:cs="Times New Roman"/>
          <w:sz w:val="24"/>
          <w:szCs w:val="24"/>
          <w:lang w:val="ru-RU" w:eastAsia="ru-RU"/>
        </w:rPr>
        <w:t>;</w:t>
      </w:r>
    </w:p>
    <w:p w:rsidR="00F76D57" w:rsidRPr="001921E4" w:rsidRDefault="00F76D57" w:rsidP="00F76D57">
      <w:p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sz w:val="24"/>
          <w:szCs w:val="24"/>
          <w:lang w:eastAsia="uk-UA"/>
        </w:rPr>
      </w:pPr>
      <w:r w:rsidRPr="001921E4">
        <w:rPr>
          <w:rFonts w:ascii="Times New Roman" w:eastAsia="Calibri" w:hAnsi="Times New Roman" w:cs="Times New Roman"/>
          <w:b/>
          <w:sz w:val="24"/>
          <w:szCs w:val="24"/>
        </w:rPr>
        <w:t>82 – 89 (В)</w:t>
      </w:r>
      <w:r w:rsidRPr="001921E4">
        <w:rPr>
          <w:rFonts w:ascii="Times New Roman" w:eastAsia="Calibri" w:hAnsi="Times New Roman" w:cs="Times New Roman"/>
          <w:sz w:val="24"/>
          <w:szCs w:val="24"/>
        </w:rPr>
        <w:t xml:space="preserve"> – оцінку </w:t>
      </w:r>
      <w:r w:rsidRPr="001921E4">
        <w:rPr>
          <w:rFonts w:ascii="Times New Roman" w:eastAsia="Calibri" w:hAnsi="Times New Roman" w:cs="Times New Roman"/>
          <w:i/>
          <w:sz w:val="24"/>
          <w:szCs w:val="24"/>
        </w:rPr>
        <w:t xml:space="preserve">"дуже добре" </w:t>
      </w:r>
      <w:r w:rsidRPr="001921E4">
        <w:rPr>
          <w:rFonts w:ascii="Times New Roman" w:eastAsia="Calibri" w:hAnsi="Times New Roman" w:cs="Times New Roman"/>
          <w:sz w:val="24"/>
          <w:szCs w:val="24"/>
        </w:rPr>
        <w:t xml:space="preserve">аспірант отримує за виконання повного обсягу програми курсу та індивідуального завдання, але критично проаналізував лише окремі аспекти напрямків, шкіл, концепцій, ідейних течій сучасної історіографії; </w:t>
      </w:r>
      <w:r w:rsidRPr="001921E4">
        <w:rPr>
          <w:rFonts w:ascii="Times New Roman" w:eastAsia="Times New Roman" w:hAnsi="Times New Roman" w:cs="Times New Roman"/>
          <w:bCs/>
          <w:sz w:val="24"/>
          <w:szCs w:val="24"/>
          <w:lang w:eastAsia="uk-UA"/>
        </w:rPr>
        <w:t xml:space="preserve">характеризує етапи розвитку світової історіографії другої половини ХХ – початку ХХІ ст.; </w:t>
      </w:r>
      <w:r w:rsidRPr="001921E4">
        <w:rPr>
          <w:rFonts w:ascii="Times New Roman" w:eastAsia="Calibri" w:hAnsi="Times New Roman" w:cs="Times New Roman"/>
          <w:sz w:val="24"/>
          <w:szCs w:val="24"/>
        </w:rPr>
        <w:t xml:space="preserve">розуміє визначення понять; </w:t>
      </w:r>
      <w:r w:rsidRPr="001921E4">
        <w:rPr>
          <w:rFonts w:ascii="Times New Roman" w:eastAsia="Times New Roman" w:hAnsi="Times New Roman" w:cs="Times New Roman"/>
          <w:bCs/>
          <w:sz w:val="24"/>
          <w:szCs w:val="24"/>
          <w:lang w:eastAsia="uk-UA"/>
        </w:rPr>
        <w:t xml:space="preserve">аналізує особливості комплексу історіографічних джерел; знає загальні основи історичної методології; </w:t>
      </w:r>
      <w:r w:rsidRPr="001921E4">
        <w:rPr>
          <w:rFonts w:ascii="Times New Roman" w:eastAsia="Times New Roman" w:hAnsi="Times New Roman" w:cs="Times New Roman"/>
          <w:sz w:val="24"/>
          <w:szCs w:val="24"/>
          <w:lang w:eastAsia="uk-UA"/>
        </w:rPr>
        <w:t>вміє логічно будувати структуру наукового дослідження, застосовує відповідні методи його реалізації, здійснює кількісно-якісну інтерпретацію отриманих результатів;</w:t>
      </w:r>
      <w:r w:rsidRPr="001921E4">
        <w:rPr>
          <w:rFonts w:ascii="Times New Roman" w:eastAsia="Calibri" w:hAnsi="Times New Roman" w:cs="Times New Roman"/>
          <w:sz w:val="24"/>
          <w:szCs w:val="24"/>
        </w:rPr>
        <w:t xml:space="preserve">операціями аналізу, синтезу, співставлення, порівняння історіографічних фактів та явищ для вирішення різноманітних науково-дослідницьких завдань; вміє сформулювати висновки і узагальнення, що спираються на теоретичні знання та достатньо аргументовані; </w:t>
      </w:r>
    </w:p>
    <w:p w:rsidR="00F76D57" w:rsidRPr="001921E4" w:rsidRDefault="00F76D57" w:rsidP="00F76D57">
      <w:p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b/>
          <w:sz w:val="24"/>
          <w:szCs w:val="24"/>
          <w:lang w:eastAsia="ru-RU"/>
        </w:rPr>
        <w:t>75-81 (</w:t>
      </w:r>
      <w:r w:rsidRPr="001921E4">
        <w:rPr>
          <w:rFonts w:ascii="Times New Roman" w:eastAsia="Times New Roman" w:hAnsi="Times New Roman" w:cs="Times New Roman"/>
          <w:b/>
          <w:sz w:val="24"/>
          <w:szCs w:val="24"/>
          <w:lang w:val="ru-RU" w:eastAsia="ru-RU"/>
        </w:rPr>
        <w:t>C</w:t>
      </w:r>
      <w:r w:rsidRPr="001921E4">
        <w:rPr>
          <w:rFonts w:ascii="Times New Roman" w:eastAsia="Times New Roman" w:hAnsi="Times New Roman" w:cs="Times New Roman"/>
          <w:b/>
          <w:sz w:val="24"/>
          <w:szCs w:val="24"/>
          <w:lang w:eastAsia="ru-RU"/>
        </w:rPr>
        <w:t>)</w:t>
      </w:r>
      <w:r w:rsidRPr="001921E4">
        <w:rPr>
          <w:rFonts w:ascii="Times New Roman" w:eastAsia="Times New Roman" w:hAnsi="Times New Roman" w:cs="Times New Roman"/>
          <w:sz w:val="24"/>
          <w:szCs w:val="24"/>
          <w:lang w:eastAsia="ru-RU"/>
        </w:rPr>
        <w:t xml:space="preserve"> – оцінку </w:t>
      </w:r>
      <w:r w:rsidRPr="001921E4">
        <w:rPr>
          <w:rFonts w:ascii="Times New Roman" w:eastAsia="Times New Roman" w:hAnsi="Times New Roman" w:cs="Times New Roman"/>
          <w:i/>
          <w:sz w:val="24"/>
          <w:szCs w:val="24"/>
          <w:lang w:eastAsia="ru-RU"/>
        </w:rPr>
        <w:t>"добре"</w:t>
      </w:r>
      <w:r w:rsidRPr="001921E4">
        <w:rPr>
          <w:rFonts w:ascii="Times New Roman" w:eastAsia="Times New Roman" w:hAnsi="Times New Roman" w:cs="Times New Roman"/>
          <w:sz w:val="24"/>
          <w:szCs w:val="24"/>
          <w:lang w:eastAsia="ru-RU"/>
        </w:rPr>
        <w:t xml:space="preserve"> аспірант отримує, якщо демонструє достатні знання матеріалу, аналізує лише окремі аспекти напрямків, шкіл, концепцій, ідейних течій сучасної історіографії; розуміє визначення більшості понять; вміє сформулювати загальні висновки, що спираються на теоретичні знання та достатньо аргументовані;</w:t>
      </w:r>
      <w:r w:rsidRPr="001921E4">
        <w:rPr>
          <w:rFonts w:ascii="Times New Roman" w:eastAsia="Times New Roman" w:hAnsi="Times New Roman" w:cs="Times New Roman"/>
          <w:bCs/>
          <w:sz w:val="24"/>
          <w:szCs w:val="24"/>
          <w:lang w:eastAsia="uk-UA"/>
        </w:rPr>
        <w:t xml:space="preserve"> в цілому характеризує етапи розвитку світової історіографії другої половини ХХ – початку ХХІ ст., однак </w:t>
      </w:r>
      <w:r w:rsidRPr="001921E4">
        <w:rPr>
          <w:rFonts w:ascii="Times New Roman" w:eastAsia="Times New Roman" w:hAnsi="Times New Roman" w:cs="Times New Roman"/>
          <w:sz w:val="24"/>
          <w:szCs w:val="24"/>
          <w:lang w:eastAsia="ru-RU"/>
        </w:rPr>
        <w:t>виклад матеріалу недостатньо систематизований</w:t>
      </w:r>
      <w:r w:rsidRPr="001921E4">
        <w:rPr>
          <w:rFonts w:ascii="Times New Roman" w:eastAsia="Times New Roman" w:hAnsi="Times New Roman" w:cs="Times New Roman"/>
          <w:bCs/>
          <w:sz w:val="24"/>
          <w:szCs w:val="24"/>
          <w:lang w:eastAsia="uk-UA"/>
        </w:rPr>
        <w:t xml:space="preserve">; аналізує особливості комплексу історіографічних джерел; знає загальні основи історичної методології; </w:t>
      </w:r>
      <w:r w:rsidRPr="001921E4">
        <w:rPr>
          <w:rFonts w:ascii="Times New Roman" w:eastAsia="Times New Roman" w:hAnsi="Times New Roman" w:cs="Times New Roman"/>
          <w:sz w:val="24"/>
          <w:szCs w:val="24"/>
          <w:lang w:eastAsia="uk-UA"/>
        </w:rPr>
        <w:t>вміє працювати з джерельною базою;</w:t>
      </w:r>
      <w:r w:rsidRPr="001921E4">
        <w:rPr>
          <w:rFonts w:ascii="Times New Roman" w:eastAsia="Times New Roman" w:hAnsi="Times New Roman" w:cs="Times New Roman"/>
          <w:bCs/>
          <w:sz w:val="24"/>
          <w:szCs w:val="24"/>
          <w:lang w:eastAsia="uk-UA"/>
        </w:rPr>
        <w:t xml:space="preserve"> </w:t>
      </w:r>
      <w:r w:rsidRPr="001921E4">
        <w:rPr>
          <w:rFonts w:ascii="Times New Roman" w:eastAsia="Times New Roman" w:hAnsi="Times New Roman" w:cs="Times New Roman"/>
          <w:sz w:val="24"/>
          <w:szCs w:val="24"/>
          <w:lang w:eastAsia="uk-UA"/>
        </w:rPr>
        <w:t>в аналізі праць дослідників будь-якого періоду</w:t>
      </w:r>
      <w:r w:rsidRPr="001921E4">
        <w:rPr>
          <w:rFonts w:ascii="Times New Roman" w:eastAsia="Times New Roman" w:hAnsi="Times New Roman" w:cs="Times New Roman"/>
          <w:sz w:val="24"/>
          <w:szCs w:val="24"/>
          <w:lang w:eastAsia="ru-RU"/>
        </w:rPr>
        <w:t xml:space="preserve"> мають місце окремі неточності, які самостійно виправляються</w:t>
      </w:r>
      <w:r w:rsidRPr="001921E4">
        <w:rPr>
          <w:rFonts w:ascii="Times New Roman" w:eastAsia="Times New Roman" w:hAnsi="Times New Roman" w:cs="Times New Roman"/>
          <w:sz w:val="24"/>
          <w:szCs w:val="24"/>
          <w:lang w:eastAsia="uk-UA"/>
        </w:rPr>
        <w:t>;</w:t>
      </w:r>
      <w:r w:rsidRPr="001921E4">
        <w:rPr>
          <w:rFonts w:ascii="Times New Roman" w:eastAsia="Times New Roman" w:hAnsi="Times New Roman" w:cs="Times New Roman"/>
          <w:bCs/>
          <w:sz w:val="24"/>
          <w:szCs w:val="24"/>
          <w:lang w:eastAsia="uk-UA"/>
        </w:rPr>
        <w:t xml:space="preserve"> </w:t>
      </w:r>
      <w:r w:rsidRPr="001921E4">
        <w:rPr>
          <w:rFonts w:ascii="Times New Roman" w:eastAsia="Times New Roman" w:hAnsi="Times New Roman" w:cs="Times New Roman"/>
          <w:sz w:val="24"/>
          <w:szCs w:val="24"/>
          <w:lang w:eastAsia="uk-UA"/>
        </w:rPr>
        <w:t xml:space="preserve">вміє логічно будувати структуру наукового дослідження, однак </w:t>
      </w:r>
      <w:r w:rsidRPr="001921E4">
        <w:rPr>
          <w:rFonts w:ascii="Times New Roman" w:eastAsia="Times New Roman" w:hAnsi="Times New Roman" w:cs="Times New Roman"/>
          <w:sz w:val="24"/>
          <w:szCs w:val="24"/>
          <w:lang w:eastAsia="ru-RU"/>
        </w:rPr>
        <w:t>трапляються поодинокі недоліки в умінні здійснювати його оформлення.</w:t>
      </w:r>
    </w:p>
    <w:p w:rsidR="00F76D57" w:rsidRPr="001921E4" w:rsidRDefault="00F76D57" w:rsidP="00F76D57">
      <w:pPr>
        <w:spacing w:after="0" w:line="240" w:lineRule="auto"/>
        <w:jc w:val="both"/>
        <w:rPr>
          <w:rFonts w:ascii="Times New Roman" w:eastAsia="Times New Roman" w:hAnsi="Times New Roman" w:cs="Times New Roman"/>
          <w:sz w:val="24"/>
          <w:szCs w:val="24"/>
          <w:lang w:eastAsia="uk-UA"/>
        </w:rPr>
      </w:pPr>
      <w:r w:rsidRPr="001921E4">
        <w:rPr>
          <w:rFonts w:ascii="Times New Roman" w:eastAsia="Times New Roman" w:hAnsi="Times New Roman" w:cs="Times New Roman"/>
          <w:b/>
          <w:sz w:val="24"/>
          <w:szCs w:val="24"/>
          <w:lang w:eastAsia="ru-RU"/>
        </w:rPr>
        <w:t>67-74 (</w:t>
      </w:r>
      <w:r w:rsidRPr="001921E4">
        <w:rPr>
          <w:rFonts w:ascii="Times New Roman" w:eastAsia="Times New Roman" w:hAnsi="Times New Roman" w:cs="Times New Roman"/>
          <w:b/>
          <w:sz w:val="24"/>
          <w:szCs w:val="24"/>
          <w:lang w:val="ru-RU" w:eastAsia="ru-RU"/>
        </w:rPr>
        <w:t>D</w:t>
      </w:r>
      <w:r w:rsidRPr="001921E4">
        <w:rPr>
          <w:rFonts w:ascii="Times New Roman" w:eastAsia="Times New Roman" w:hAnsi="Times New Roman" w:cs="Times New Roman"/>
          <w:b/>
          <w:sz w:val="24"/>
          <w:szCs w:val="24"/>
          <w:lang w:eastAsia="ru-RU"/>
        </w:rPr>
        <w:t>) –</w:t>
      </w:r>
      <w:r w:rsidRPr="001921E4">
        <w:rPr>
          <w:rFonts w:ascii="Times New Roman" w:eastAsia="Times New Roman" w:hAnsi="Times New Roman" w:cs="Times New Roman"/>
          <w:sz w:val="24"/>
          <w:szCs w:val="24"/>
          <w:lang w:eastAsia="ru-RU"/>
        </w:rPr>
        <w:t xml:space="preserve"> оцінку "</w:t>
      </w:r>
      <w:r w:rsidRPr="001921E4">
        <w:rPr>
          <w:rFonts w:ascii="Times New Roman" w:eastAsia="Times New Roman" w:hAnsi="Times New Roman" w:cs="Times New Roman"/>
          <w:i/>
          <w:sz w:val="24"/>
          <w:szCs w:val="24"/>
          <w:lang w:eastAsia="ru-RU"/>
        </w:rPr>
        <w:t>задовільно"</w:t>
      </w:r>
      <w:r w:rsidRPr="001921E4">
        <w:rPr>
          <w:rFonts w:ascii="Times New Roman" w:eastAsia="Times New Roman" w:hAnsi="Times New Roman" w:cs="Times New Roman"/>
          <w:sz w:val="24"/>
          <w:szCs w:val="24"/>
          <w:lang w:eastAsia="ru-RU"/>
        </w:rPr>
        <w:t xml:space="preserve"> аспірант отримує, коли у цілому</w:t>
      </w:r>
      <w:r w:rsidRPr="001921E4">
        <w:rPr>
          <w:rFonts w:ascii="Times New Roman" w:eastAsia="Times New Roman" w:hAnsi="Times New Roman" w:cs="Times New Roman"/>
          <w:bCs/>
          <w:sz w:val="24"/>
          <w:szCs w:val="24"/>
          <w:lang w:eastAsia="uk-UA"/>
        </w:rPr>
        <w:t xml:space="preserve"> характеризує етапи розвитку світової історіографії другої половини ХХ – початку ХХІ ст.;</w:t>
      </w:r>
      <w:r w:rsidRPr="001921E4">
        <w:rPr>
          <w:rFonts w:ascii="Times New Roman" w:eastAsia="Times New Roman" w:hAnsi="Times New Roman" w:cs="Times New Roman"/>
          <w:sz w:val="24"/>
          <w:szCs w:val="24"/>
          <w:lang w:eastAsia="ru-RU"/>
        </w:rPr>
        <w:t xml:space="preserve"> відтворює історіографічні явища, аналізує лише окремі аспекти напрямків, шкіл, концепцій, ідейних течій сучасної історіографії; розуміє визначення деяких понять; формулює нескладні загальні висновки, що спираються на теоретичні знання та достатньо аргументовані, разом з тим спостерігаються значні прогалини в знаннях</w:t>
      </w:r>
      <w:r w:rsidRPr="001921E4">
        <w:rPr>
          <w:rFonts w:ascii="Times New Roman" w:eastAsia="Times New Roman" w:hAnsi="Times New Roman" w:cs="Times New Roman"/>
          <w:bCs/>
          <w:sz w:val="24"/>
          <w:szCs w:val="24"/>
          <w:lang w:eastAsia="uk-UA"/>
        </w:rPr>
        <w:t xml:space="preserve"> загальних основ історичної методології; недостатньо </w:t>
      </w:r>
      <w:r w:rsidRPr="001921E4">
        <w:rPr>
          <w:rFonts w:ascii="Times New Roman" w:eastAsia="Times New Roman" w:hAnsi="Times New Roman" w:cs="Times New Roman"/>
          <w:sz w:val="24"/>
          <w:szCs w:val="24"/>
          <w:lang w:eastAsia="uk-UA"/>
        </w:rPr>
        <w:t xml:space="preserve">вміє працювати з джерельною базою; допускає помилки в побудові структури наукового дослідження, застосуванні відповідних методів його реалізації; </w:t>
      </w:r>
    </w:p>
    <w:p w:rsidR="00F76D57" w:rsidRPr="001921E4" w:rsidRDefault="00F76D57" w:rsidP="00F76D57">
      <w:pPr>
        <w:shd w:val="clear" w:color="auto" w:fill="FFFFFF"/>
        <w:tabs>
          <w:tab w:val="left" w:pos="-360"/>
          <w:tab w:val="left" w:pos="540"/>
          <w:tab w:val="left" w:pos="1080"/>
        </w:tabs>
        <w:spacing w:after="0" w:line="240" w:lineRule="auto"/>
        <w:contextualSpacing/>
        <w:jc w:val="both"/>
        <w:rPr>
          <w:rFonts w:ascii="Times New Roman" w:eastAsia="Times New Roman" w:hAnsi="Times New Roman" w:cs="Times New Roman"/>
          <w:bCs/>
          <w:sz w:val="24"/>
          <w:szCs w:val="24"/>
          <w:lang w:eastAsia="uk-UA"/>
        </w:rPr>
      </w:pPr>
      <w:r w:rsidRPr="001921E4">
        <w:rPr>
          <w:rFonts w:ascii="Times New Roman" w:eastAsia="Calibri" w:hAnsi="Times New Roman" w:cs="Times New Roman"/>
          <w:b/>
          <w:sz w:val="24"/>
          <w:szCs w:val="24"/>
        </w:rPr>
        <w:t xml:space="preserve">60-66 (E) – </w:t>
      </w:r>
      <w:r w:rsidRPr="001921E4">
        <w:rPr>
          <w:rFonts w:ascii="Times New Roman" w:eastAsia="Calibri" w:hAnsi="Times New Roman" w:cs="Times New Roman"/>
          <w:sz w:val="24"/>
          <w:szCs w:val="24"/>
        </w:rPr>
        <w:t>оцінку "</w:t>
      </w:r>
      <w:r w:rsidRPr="001921E4">
        <w:rPr>
          <w:rFonts w:ascii="Times New Roman" w:eastAsia="Calibri" w:hAnsi="Times New Roman" w:cs="Times New Roman"/>
          <w:i/>
          <w:sz w:val="24"/>
          <w:szCs w:val="24"/>
        </w:rPr>
        <w:t>достатньо задовільно"</w:t>
      </w:r>
      <w:r w:rsidRPr="001921E4">
        <w:rPr>
          <w:rFonts w:ascii="Times New Roman" w:eastAsia="Calibri" w:hAnsi="Times New Roman" w:cs="Times New Roman"/>
          <w:sz w:val="24"/>
          <w:szCs w:val="24"/>
        </w:rPr>
        <w:t xml:space="preserve"> аспірант отримує за нечіткі, неточні визначення понять і категорій, недостатньо аргументовано </w:t>
      </w:r>
      <w:r w:rsidRPr="001921E4">
        <w:rPr>
          <w:rFonts w:ascii="Times New Roman" w:eastAsia="Times New Roman" w:hAnsi="Times New Roman" w:cs="Times New Roman"/>
          <w:bCs/>
          <w:sz w:val="24"/>
          <w:szCs w:val="24"/>
          <w:lang w:eastAsia="uk-UA"/>
        </w:rPr>
        <w:t>характеризує етапи розвитку світової історіографії другої половини ХХ – початку ХХІ;</w:t>
      </w:r>
      <w:r w:rsidRPr="001921E4">
        <w:rPr>
          <w:rFonts w:ascii="Times New Roman" w:eastAsia="Calibri" w:hAnsi="Times New Roman" w:cs="Times New Roman"/>
          <w:sz w:val="24"/>
          <w:szCs w:val="24"/>
        </w:rPr>
        <w:t xml:space="preserve"> знання фрагментарні й неповно відповідають компетентності предмету; не</w:t>
      </w:r>
      <w:r w:rsidRPr="001921E4">
        <w:rPr>
          <w:rFonts w:ascii="Times New Roman" w:eastAsia="Times New Roman" w:hAnsi="Times New Roman" w:cs="Times New Roman"/>
          <w:sz w:val="24"/>
          <w:szCs w:val="24"/>
          <w:lang w:eastAsia="uk-UA"/>
        </w:rPr>
        <w:t xml:space="preserve"> вміє працювати з джерельною базою та здійснювати аналіз праць дослідників будь-якого періоду;</w:t>
      </w:r>
    </w:p>
    <w:p w:rsidR="00F76D57" w:rsidRPr="001921E4" w:rsidRDefault="00F76D57" w:rsidP="00F76D57">
      <w:p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b/>
          <w:sz w:val="24"/>
          <w:szCs w:val="24"/>
          <w:lang w:eastAsia="ru-RU"/>
        </w:rPr>
        <w:t>35-59 (</w:t>
      </w:r>
      <w:r w:rsidRPr="001921E4">
        <w:rPr>
          <w:rFonts w:ascii="Times New Roman" w:eastAsia="Times New Roman" w:hAnsi="Times New Roman" w:cs="Times New Roman"/>
          <w:b/>
          <w:sz w:val="24"/>
          <w:szCs w:val="24"/>
          <w:lang w:val="ru-RU" w:eastAsia="ru-RU"/>
        </w:rPr>
        <w:t>FX</w:t>
      </w:r>
      <w:r w:rsidRPr="001921E4">
        <w:rPr>
          <w:rFonts w:ascii="Times New Roman" w:eastAsia="Times New Roman" w:hAnsi="Times New Roman" w:cs="Times New Roman"/>
          <w:b/>
          <w:sz w:val="24"/>
          <w:szCs w:val="24"/>
          <w:lang w:eastAsia="ru-RU"/>
        </w:rPr>
        <w:t>) –</w:t>
      </w:r>
      <w:r w:rsidRPr="001921E4">
        <w:rPr>
          <w:rFonts w:ascii="Times New Roman" w:eastAsia="Times New Roman" w:hAnsi="Times New Roman" w:cs="Times New Roman"/>
          <w:sz w:val="24"/>
          <w:szCs w:val="24"/>
          <w:lang w:eastAsia="ru-RU"/>
        </w:rPr>
        <w:t xml:space="preserve"> оцінку "</w:t>
      </w:r>
      <w:r w:rsidRPr="001921E4">
        <w:rPr>
          <w:rFonts w:ascii="Times New Roman" w:eastAsia="Times New Roman" w:hAnsi="Times New Roman" w:cs="Times New Roman"/>
          <w:i/>
          <w:sz w:val="24"/>
          <w:szCs w:val="24"/>
          <w:lang w:eastAsia="ru-RU"/>
        </w:rPr>
        <w:t>незадовільно"</w:t>
      </w:r>
      <w:r w:rsidRPr="001921E4">
        <w:rPr>
          <w:rFonts w:ascii="Times New Roman" w:eastAsia="Times New Roman" w:hAnsi="Times New Roman" w:cs="Times New Roman"/>
          <w:sz w:val="24"/>
          <w:szCs w:val="24"/>
          <w:lang w:eastAsia="ru-RU"/>
        </w:rPr>
        <w:t xml:space="preserve"> аспірант отримує, коли не виявив достатнього рівня знання про</w:t>
      </w:r>
      <w:r w:rsidRPr="001921E4">
        <w:rPr>
          <w:rFonts w:ascii="Times New Roman" w:eastAsia="Times New Roman" w:hAnsi="Times New Roman" w:cs="Times New Roman"/>
          <w:bCs/>
          <w:sz w:val="24"/>
          <w:szCs w:val="24"/>
          <w:lang w:eastAsia="uk-UA"/>
        </w:rPr>
        <w:t xml:space="preserve"> розвиток світової історіографії другої половини ХХ – початку ХХІ;</w:t>
      </w:r>
      <w:r w:rsidRPr="001921E4">
        <w:rPr>
          <w:rFonts w:ascii="Times New Roman" w:eastAsia="Times New Roman" w:hAnsi="Times New Roman" w:cs="Times New Roman"/>
          <w:sz w:val="24"/>
          <w:szCs w:val="24"/>
          <w:lang w:eastAsia="ru-RU"/>
        </w:rPr>
        <w:t xml:space="preserve"> більшість теоретичних питань не розкриті, не розуміє визначення необхідних понять; не володіє операціями аналізу, синтезу, співставлення, порівняння історіографічних фактів та явищ для вирішення різноманітних науково-дослідницьких завдань;у відповідях допущені грубі помилки; відсутня орієнтація у предметі вивченої дисципліни.</w:t>
      </w:r>
    </w:p>
    <w:p w:rsidR="00F76D57" w:rsidRPr="001921E4" w:rsidRDefault="00F76D57" w:rsidP="00F76D57">
      <w:pPr>
        <w:spacing w:after="0" w:line="240" w:lineRule="auto"/>
        <w:jc w:val="both"/>
        <w:rPr>
          <w:rFonts w:ascii="Times New Roman" w:eastAsia="Times New Roman" w:hAnsi="Times New Roman" w:cs="Times New Roman"/>
          <w:sz w:val="24"/>
          <w:szCs w:val="24"/>
          <w:highlight w:val="cyan"/>
          <w:lang w:eastAsia="ru-RU"/>
        </w:rPr>
      </w:pPr>
      <w:r w:rsidRPr="001921E4">
        <w:rPr>
          <w:rFonts w:ascii="Times New Roman" w:eastAsia="Times New Roman" w:hAnsi="Times New Roman" w:cs="Times New Roman"/>
          <w:b/>
          <w:sz w:val="24"/>
          <w:szCs w:val="24"/>
          <w:lang w:eastAsia="ru-RU"/>
        </w:rPr>
        <w:lastRenderedPageBreak/>
        <w:t>0-34 (</w:t>
      </w:r>
      <w:r w:rsidRPr="001921E4">
        <w:rPr>
          <w:rFonts w:ascii="Times New Roman" w:eastAsia="Times New Roman" w:hAnsi="Times New Roman" w:cs="Times New Roman"/>
          <w:b/>
          <w:sz w:val="24"/>
          <w:szCs w:val="24"/>
          <w:lang w:val="ru-RU" w:eastAsia="ru-RU"/>
        </w:rPr>
        <w:t>F</w:t>
      </w:r>
      <w:r w:rsidRPr="001921E4">
        <w:rPr>
          <w:rFonts w:ascii="Times New Roman" w:eastAsia="Times New Roman" w:hAnsi="Times New Roman" w:cs="Times New Roman"/>
          <w:b/>
          <w:sz w:val="24"/>
          <w:szCs w:val="24"/>
          <w:lang w:eastAsia="ru-RU"/>
        </w:rPr>
        <w:t>) –</w:t>
      </w:r>
      <w:r w:rsidRPr="001921E4">
        <w:rPr>
          <w:rFonts w:ascii="Times New Roman" w:eastAsia="Times New Roman" w:hAnsi="Times New Roman" w:cs="Times New Roman"/>
          <w:sz w:val="24"/>
          <w:szCs w:val="24"/>
          <w:lang w:eastAsia="ru-RU"/>
        </w:rPr>
        <w:t xml:space="preserve"> оцінку "</w:t>
      </w:r>
      <w:r w:rsidRPr="001921E4">
        <w:rPr>
          <w:rFonts w:ascii="Times New Roman" w:eastAsia="Times New Roman" w:hAnsi="Times New Roman" w:cs="Times New Roman"/>
          <w:i/>
          <w:sz w:val="24"/>
          <w:szCs w:val="24"/>
          <w:lang w:eastAsia="ru-RU"/>
        </w:rPr>
        <w:t>незадовільно"</w:t>
      </w:r>
      <w:r w:rsidRPr="001921E4">
        <w:rPr>
          <w:rFonts w:ascii="Times New Roman" w:eastAsia="Times New Roman" w:hAnsi="Times New Roman" w:cs="Times New Roman"/>
          <w:sz w:val="24"/>
          <w:szCs w:val="24"/>
          <w:lang w:eastAsia="ru-RU"/>
        </w:rPr>
        <w:t xml:space="preserve"> аспірант отримує через повне незнання вивченої дисципліни з необхідною серйозною подальшою роботою.</w:t>
      </w:r>
    </w:p>
    <w:p w:rsidR="00F76D57" w:rsidRPr="001921E4" w:rsidRDefault="00F76D57" w:rsidP="00F76D57">
      <w:pPr>
        <w:tabs>
          <w:tab w:val="num" w:pos="0"/>
        </w:tabs>
        <w:spacing w:after="0" w:line="240" w:lineRule="auto"/>
        <w:jc w:val="both"/>
        <w:rPr>
          <w:rFonts w:ascii="Times New Roman" w:eastAsia="Times New Roman" w:hAnsi="Times New Roman" w:cs="Times New Roman"/>
          <w:sz w:val="24"/>
          <w:szCs w:val="24"/>
          <w:lang w:eastAsia="ru-RU"/>
        </w:rPr>
      </w:pPr>
      <w:proofErr w:type="spellStart"/>
      <w:r w:rsidRPr="001921E4">
        <w:rPr>
          <w:rFonts w:ascii="Times New Roman" w:eastAsia="Times New Roman" w:hAnsi="Times New Roman" w:cs="Times New Roman"/>
          <w:sz w:val="24"/>
          <w:szCs w:val="24"/>
          <w:lang w:val="ru-RU" w:eastAsia="ru-RU"/>
        </w:rPr>
        <w:t>Оцінювання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досягнутих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успіхів</w:t>
      </w:r>
      <w:proofErr w:type="spellEnd"/>
      <w:r w:rsidRPr="001921E4">
        <w:rPr>
          <w:rFonts w:ascii="Times New Roman" w:eastAsia="Times New Roman" w:hAnsi="Times New Roman" w:cs="Times New Roman"/>
          <w:sz w:val="24"/>
          <w:szCs w:val="24"/>
          <w:lang w:val="ru-RU" w:eastAsia="ru-RU"/>
        </w:rPr>
        <w:t xml:space="preserve"> за семестр проводиться в </w:t>
      </w:r>
      <w:proofErr w:type="spellStart"/>
      <w:r w:rsidRPr="001921E4">
        <w:rPr>
          <w:rFonts w:ascii="Times New Roman" w:eastAsia="Times New Roman" w:hAnsi="Times New Roman" w:cs="Times New Roman"/>
          <w:sz w:val="24"/>
          <w:szCs w:val="24"/>
          <w:lang w:val="ru-RU" w:eastAsia="ru-RU"/>
        </w:rPr>
        <w:t>системі</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оцінювання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університету</w:t>
      </w:r>
      <w:proofErr w:type="spellEnd"/>
      <w:r w:rsidRPr="001921E4">
        <w:rPr>
          <w:rFonts w:ascii="Times New Roman" w:eastAsia="Times New Roman" w:hAnsi="Times New Roman" w:cs="Times New Roman"/>
          <w:sz w:val="24"/>
          <w:szCs w:val="24"/>
          <w:lang w:val="ru-RU" w:eastAsia="ru-RU"/>
        </w:rPr>
        <w:t xml:space="preserve">, </w:t>
      </w:r>
      <w:proofErr w:type="spellStart"/>
      <w:proofErr w:type="gramStart"/>
      <w:r w:rsidRPr="001921E4">
        <w:rPr>
          <w:rFonts w:ascii="Times New Roman" w:eastAsia="Times New Roman" w:hAnsi="Times New Roman" w:cs="Times New Roman"/>
          <w:sz w:val="24"/>
          <w:szCs w:val="24"/>
          <w:lang w:val="ru-RU" w:eastAsia="ru-RU"/>
        </w:rPr>
        <w:t>п</w:t>
      </w:r>
      <w:proofErr w:type="gramEnd"/>
      <w:r w:rsidRPr="001921E4">
        <w:rPr>
          <w:rFonts w:ascii="Times New Roman" w:eastAsia="Times New Roman" w:hAnsi="Times New Roman" w:cs="Times New Roman"/>
          <w:sz w:val="24"/>
          <w:szCs w:val="24"/>
          <w:lang w:val="ru-RU" w:eastAsia="ru-RU"/>
        </w:rPr>
        <w:t>ісля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чого</w:t>
      </w:r>
      <w:proofErr w:type="spellEnd"/>
      <w:r w:rsidRPr="001921E4">
        <w:rPr>
          <w:rFonts w:ascii="Times New Roman" w:eastAsia="Times New Roman" w:hAnsi="Times New Roman" w:cs="Times New Roman"/>
          <w:sz w:val="24"/>
          <w:szCs w:val="24"/>
          <w:lang w:val="ru-RU" w:eastAsia="ru-RU"/>
        </w:rPr>
        <w:t xml:space="preserve"> переводиться в </w:t>
      </w:r>
      <w:proofErr w:type="spellStart"/>
      <w:r w:rsidRPr="001921E4">
        <w:rPr>
          <w:rFonts w:ascii="Times New Roman" w:eastAsia="Times New Roman" w:hAnsi="Times New Roman" w:cs="Times New Roman"/>
          <w:sz w:val="24"/>
          <w:szCs w:val="24"/>
          <w:lang w:val="ru-RU" w:eastAsia="ru-RU"/>
        </w:rPr>
        <w:t>національну</w:t>
      </w:r>
      <w:proofErr w:type="spellEnd"/>
      <w:r w:rsidRPr="001921E4">
        <w:rPr>
          <w:rFonts w:ascii="Times New Roman" w:eastAsia="Times New Roman" w:hAnsi="Times New Roman" w:cs="Times New Roman"/>
          <w:sz w:val="24"/>
          <w:szCs w:val="24"/>
          <w:lang w:val="ru-RU" w:eastAsia="ru-RU"/>
        </w:rPr>
        <w:t xml:space="preserve"> шкалу </w:t>
      </w:r>
      <w:proofErr w:type="spellStart"/>
      <w:r w:rsidRPr="001921E4">
        <w:rPr>
          <w:rFonts w:ascii="Times New Roman" w:eastAsia="Times New Roman" w:hAnsi="Times New Roman" w:cs="Times New Roman"/>
          <w:sz w:val="24"/>
          <w:szCs w:val="24"/>
          <w:lang w:val="ru-RU" w:eastAsia="ru-RU"/>
        </w:rPr>
        <w:t>оцінювання</w:t>
      </w:r>
      <w:proofErr w:type="spellEnd"/>
      <w:r w:rsidRPr="001921E4">
        <w:rPr>
          <w:rFonts w:ascii="Times New Roman" w:eastAsia="Times New Roman" w:hAnsi="Times New Roman" w:cs="Times New Roman"/>
          <w:sz w:val="24"/>
          <w:szCs w:val="24"/>
          <w:lang w:val="ru-RU" w:eastAsia="ru-RU"/>
        </w:rPr>
        <w:t xml:space="preserve"> та шкалу </w:t>
      </w:r>
      <w:r w:rsidRPr="001921E4">
        <w:rPr>
          <w:rFonts w:ascii="Times New Roman" w:eastAsia="Times New Roman" w:hAnsi="Times New Roman" w:cs="Times New Roman"/>
          <w:sz w:val="24"/>
          <w:szCs w:val="24"/>
          <w:lang w:val="en-US" w:eastAsia="ru-RU"/>
        </w:rPr>
        <w:t>ECTS</w:t>
      </w:r>
      <w:r w:rsidRPr="001921E4">
        <w:rPr>
          <w:rFonts w:ascii="Times New Roman" w:eastAsia="Times New Roman" w:hAnsi="Times New Roman" w:cs="Times New Roman"/>
          <w:sz w:val="24"/>
          <w:szCs w:val="24"/>
          <w:lang w:eastAsia="ru-RU"/>
        </w:rPr>
        <w:t>.</w:t>
      </w:r>
    </w:p>
    <w:p w:rsidR="001921E4" w:rsidRDefault="001921E4" w:rsidP="001921E4">
      <w:pPr>
        <w:spacing w:after="0" w:line="240" w:lineRule="auto"/>
        <w:ind w:left="1287"/>
        <w:jc w:val="both"/>
        <w:rPr>
          <w:rFonts w:ascii="Times New Roman" w:eastAsia="Times New Roman" w:hAnsi="Times New Roman" w:cs="Times New Roman"/>
          <w:b/>
          <w:sz w:val="24"/>
          <w:szCs w:val="24"/>
          <w:lang w:val="ru-RU" w:eastAsia="ru-RU"/>
        </w:rPr>
      </w:pPr>
    </w:p>
    <w:p w:rsidR="001921E4" w:rsidRPr="001921E4" w:rsidRDefault="001921E4" w:rsidP="001921E4">
      <w:pPr>
        <w:spacing w:after="0" w:line="240" w:lineRule="auto"/>
        <w:ind w:left="1287"/>
        <w:jc w:val="both"/>
        <w:rPr>
          <w:rFonts w:ascii="Times New Roman" w:eastAsia="Times New Roman" w:hAnsi="Times New Roman" w:cs="Times New Roman"/>
          <w:b/>
          <w:sz w:val="24"/>
          <w:szCs w:val="24"/>
          <w:lang w:val="ru-RU" w:eastAsia="ru-RU"/>
        </w:rPr>
      </w:pPr>
    </w:p>
    <w:p w:rsidR="00F76D57" w:rsidRPr="001921E4" w:rsidRDefault="00F76D57" w:rsidP="00F76D57">
      <w:pPr>
        <w:numPr>
          <w:ilvl w:val="0"/>
          <w:numId w:val="10"/>
        </w:numPr>
        <w:spacing w:after="0" w:line="240" w:lineRule="auto"/>
        <w:jc w:val="both"/>
        <w:rPr>
          <w:rFonts w:ascii="Times New Roman" w:eastAsia="Times New Roman" w:hAnsi="Times New Roman" w:cs="Times New Roman"/>
          <w:b/>
          <w:sz w:val="24"/>
          <w:szCs w:val="24"/>
          <w:lang w:val="ru-RU" w:eastAsia="ru-RU"/>
        </w:rPr>
      </w:pPr>
      <w:r w:rsidRPr="001921E4">
        <w:rPr>
          <w:rFonts w:ascii="Times New Roman" w:eastAsia="Times New Roman" w:hAnsi="Times New Roman" w:cs="Times New Roman"/>
          <w:b/>
          <w:sz w:val="24"/>
          <w:szCs w:val="24"/>
          <w:lang w:val="ru-RU" w:eastAsia="ru-RU"/>
        </w:rPr>
        <w:t>ЗАСОБИ ДІАГНОСТИКИ РЕЗУЛЬТАТІВ НАВЧАННЯ</w:t>
      </w:r>
    </w:p>
    <w:p w:rsidR="00F76D57" w:rsidRPr="001921E4" w:rsidRDefault="00F76D57" w:rsidP="00F76D57">
      <w:pPr>
        <w:spacing w:after="0" w:line="240" w:lineRule="auto"/>
        <w:jc w:val="both"/>
        <w:rPr>
          <w:rFonts w:ascii="Times New Roman" w:eastAsia="Times New Roman" w:hAnsi="Times New Roman" w:cs="Times New Roman"/>
          <w:sz w:val="24"/>
          <w:szCs w:val="24"/>
          <w:lang w:val="ru-RU" w:eastAsia="ru-RU"/>
        </w:rPr>
      </w:pPr>
      <w:proofErr w:type="spellStart"/>
      <w:r w:rsidRPr="001921E4">
        <w:rPr>
          <w:rFonts w:ascii="Times New Roman" w:eastAsia="Times New Roman" w:hAnsi="Times New Roman" w:cs="Times New Roman"/>
          <w:sz w:val="24"/>
          <w:szCs w:val="24"/>
          <w:lang w:val="ru-RU" w:eastAsia="ru-RU"/>
        </w:rPr>
        <w:t>Засобами</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оцінювання</w:t>
      </w:r>
      <w:proofErr w:type="spellEnd"/>
      <w:r w:rsidRPr="001921E4">
        <w:rPr>
          <w:rFonts w:ascii="Times New Roman" w:eastAsia="Times New Roman" w:hAnsi="Times New Roman" w:cs="Times New Roman"/>
          <w:sz w:val="24"/>
          <w:szCs w:val="24"/>
          <w:lang w:val="ru-RU" w:eastAsia="ru-RU"/>
        </w:rPr>
        <w:t xml:space="preserve"> та методами </w:t>
      </w:r>
      <w:proofErr w:type="spellStart"/>
      <w:r w:rsidRPr="001921E4">
        <w:rPr>
          <w:rFonts w:ascii="Times New Roman" w:eastAsia="Times New Roman" w:hAnsi="Times New Roman" w:cs="Times New Roman"/>
          <w:sz w:val="24"/>
          <w:szCs w:val="24"/>
          <w:lang w:val="ru-RU" w:eastAsia="ru-RU"/>
        </w:rPr>
        <w:t>демонстрування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результатів</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навчання</w:t>
      </w:r>
      <w:proofErr w:type="spellEnd"/>
      <w:r w:rsidRPr="001921E4">
        <w:rPr>
          <w:rFonts w:ascii="Times New Roman" w:eastAsia="Times New Roman" w:hAnsi="Times New Roman" w:cs="Times New Roman"/>
          <w:sz w:val="24"/>
          <w:szCs w:val="24"/>
          <w:lang w:val="ru-RU" w:eastAsia="ru-RU"/>
        </w:rPr>
        <w:t xml:space="preserve"> з </w:t>
      </w:r>
      <w:proofErr w:type="spellStart"/>
      <w:r w:rsidRPr="001921E4">
        <w:rPr>
          <w:rFonts w:ascii="Times New Roman" w:eastAsia="Times New Roman" w:hAnsi="Times New Roman" w:cs="Times New Roman"/>
          <w:sz w:val="24"/>
          <w:szCs w:val="24"/>
          <w:lang w:val="ru-RU" w:eastAsia="ru-RU"/>
        </w:rPr>
        <w:t>дисципліни</w:t>
      </w:r>
      <w:proofErr w:type="spellEnd"/>
      <w:proofErr w:type="gramStart"/>
      <w:r w:rsidRPr="001921E4">
        <w:rPr>
          <w:rFonts w:ascii="Times New Roman" w:eastAsia="Times New Roman" w:hAnsi="Times New Roman" w:cs="Times New Roman"/>
          <w:sz w:val="24"/>
          <w:szCs w:val="24"/>
          <w:lang w:val="ru-RU" w:eastAsia="ru-RU"/>
        </w:rPr>
        <w:t xml:space="preserve"> є:</w:t>
      </w:r>
      <w:proofErr w:type="gramEnd"/>
      <w:r w:rsidRPr="001921E4">
        <w:rPr>
          <w:rFonts w:ascii="Times New Roman" w:eastAsia="Times New Roman" w:hAnsi="Times New Roman" w:cs="Times New Roman"/>
          <w:sz w:val="24"/>
          <w:szCs w:val="24"/>
          <w:lang w:val="ru-RU" w:eastAsia="ru-RU"/>
        </w:rPr>
        <w:t xml:space="preserve"> </w:t>
      </w:r>
      <w:proofErr w:type="spellStart"/>
      <w:r w:rsidR="0041737A" w:rsidRPr="001921E4">
        <w:rPr>
          <w:rFonts w:ascii="Times New Roman" w:eastAsia="Times New Roman" w:hAnsi="Times New Roman" w:cs="Times New Roman"/>
          <w:sz w:val="24"/>
          <w:szCs w:val="24"/>
          <w:lang w:val="ru-RU" w:eastAsia="ru-RU"/>
        </w:rPr>
        <w:t>залік</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виступи</w:t>
      </w:r>
      <w:proofErr w:type="spellEnd"/>
      <w:r w:rsidRPr="001921E4">
        <w:rPr>
          <w:rFonts w:ascii="Times New Roman" w:eastAsia="Times New Roman" w:hAnsi="Times New Roman" w:cs="Times New Roman"/>
          <w:sz w:val="24"/>
          <w:szCs w:val="24"/>
          <w:lang w:val="ru-RU" w:eastAsia="ru-RU"/>
        </w:rPr>
        <w:t xml:space="preserve"> на </w:t>
      </w:r>
      <w:proofErr w:type="spellStart"/>
      <w:r w:rsidRPr="001921E4">
        <w:rPr>
          <w:rFonts w:ascii="Times New Roman" w:eastAsia="Times New Roman" w:hAnsi="Times New Roman" w:cs="Times New Roman"/>
          <w:sz w:val="24"/>
          <w:szCs w:val="24"/>
          <w:lang w:val="ru-RU" w:eastAsia="ru-RU"/>
        </w:rPr>
        <w:t>семінарських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заняттях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виконання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індивідуального</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завдання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презентації</w:t>
      </w:r>
      <w:proofErr w:type="spellEnd"/>
      <w:r w:rsidRPr="001921E4">
        <w:rPr>
          <w:rFonts w:ascii="Times New Roman" w:eastAsia="Times New Roman" w:hAnsi="Times New Roman" w:cs="Times New Roman"/>
          <w:sz w:val="24"/>
          <w:szCs w:val="24"/>
          <w:lang w:val="ru-RU" w:eastAsia="ru-RU"/>
        </w:rPr>
        <w:t xml:space="preserve"> та </w:t>
      </w:r>
      <w:proofErr w:type="spellStart"/>
      <w:r w:rsidRPr="001921E4">
        <w:rPr>
          <w:rFonts w:ascii="Times New Roman" w:eastAsia="Times New Roman" w:hAnsi="Times New Roman" w:cs="Times New Roman"/>
          <w:sz w:val="24"/>
          <w:szCs w:val="24"/>
          <w:lang w:val="ru-RU" w:eastAsia="ru-RU"/>
        </w:rPr>
        <w:t>виступи</w:t>
      </w:r>
      <w:proofErr w:type="spellEnd"/>
      <w:r w:rsidRPr="001921E4">
        <w:rPr>
          <w:rFonts w:ascii="Times New Roman" w:eastAsia="Times New Roman" w:hAnsi="Times New Roman" w:cs="Times New Roman"/>
          <w:sz w:val="24"/>
          <w:szCs w:val="24"/>
          <w:lang w:val="ru-RU" w:eastAsia="ru-RU"/>
        </w:rPr>
        <w:t xml:space="preserve"> на </w:t>
      </w:r>
      <w:proofErr w:type="spellStart"/>
      <w:r w:rsidRPr="001921E4">
        <w:rPr>
          <w:rFonts w:ascii="Times New Roman" w:eastAsia="Times New Roman" w:hAnsi="Times New Roman" w:cs="Times New Roman"/>
          <w:sz w:val="24"/>
          <w:szCs w:val="24"/>
          <w:lang w:val="ru-RU" w:eastAsia="ru-RU"/>
        </w:rPr>
        <w:t>наукових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конференціях</w:t>
      </w:r>
      <w:proofErr w:type="spellEnd"/>
      <w:r w:rsidRPr="001921E4">
        <w:rPr>
          <w:rFonts w:ascii="Times New Roman" w:eastAsia="Times New Roman" w:hAnsi="Times New Roman" w:cs="Times New Roman"/>
          <w:sz w:val="24"/>
          <w:szCs w:val="24"/>
          <w:lang w:val="ru-RU" w:eastAsia="ru-RU"/>
        </w:rPr>
        <w:t>.</w:t>
      </w:r>
    </w:p>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p>
    <w:p w:rsidR="00F76D57" w:rsidRPr="001921E4" w:rsidRDefault="00F76D57" w:rsidP="00F76D57">
      <w:pPr>
        <w:spacing w:after="0" w:line="240" w:lineRule="auto"/>
        <w:jc w:val="center"/>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b/>
          <w:sz w:val="24"/>
          <w:szCs w:val="24"/>
          <w:lang w:val="ru-RU" w:eastAsia="ru-RU"/>
        </w:rPr>
        <w:t>6</w:t>
      </w:r>
      <w:r w:rsidRPr="001921E4">
        <w:rPr>
          <w:rFonts w:ascii="Times New Roman" w:eastAsia="Times New Roman" w:hAnsi="Times New Roman" w:cs="Times New Roman"/>
          <w:sz w:val="24"/>
          <w:szCs w:val="24"/>
          <w:lang w:val="ru-RU" w:eastAsia="ru-RU"/>
        </w:rPr>
        <w:t xml:space="preserve">. </w:t>
      </w:r>
      <w:r w:rsidRPr="001921E4">
        <w:rPr>
          <w:rFonts w:ascii="Times New Roman" w:eastAsia="Times New Roman" w:hAnsi="Times New Roman" w:cs="Times New Roman"/>
          <w:b/>
          <w:sz w:val="24"/>
          <w:szCs w:val="24"/>
          <w:lang w:val="ru-RU" w:eastAsia="ru-RU"/>
        </w:rPr>
        <w:t>ПРОГРАМА НАВЧАЛЬНОЇ ДИСЦИПЛІНИ</w:t>
      </w:r>
    </w:p>
    <w:p w:rsidR="00F76D57" w:rsidRPr="001921E4" w:rsidRDefault="00F76D57" w:rsidP="00F76D57">
      <w:pPr>
        <w:tabs>
          <w:tab w:val="num" w:pos="-540"/>
          <w:tab w:val="num" w:pos="0"/>
        </w:tabs>
        <w:spacing w:after="0" w:line="240" w:lineRule="auto"/>
        <w:jc w:val="center"/>
        <w:rPr>
          <w:rFonts w:ascii="Times New Roman" w:eastAsia="Times New Roman" w:hAnsi="Times New Roman" w:cs="Times New Roman"/>
          <w:b/>
          <w:bCs/>
          <w:sz w:val="24"/>
          <w:szCs w:val="24"/>
          <w:lang w:eastAsia="ru-RU"/>
        </w:rPr>
      </w:pPr>
      <w:r w:rsidRPr="001921E4">
        <w:rPr>
          <w:rFonts w:ascii="Times New Roman" w:eastAsia="Times New Roman" w:hAnsi="Times New Roman" w:cs="Times New Roman"/>
          <w:b/>
          <w:bCs/>
          <w:sz w:val="24"/>
          <w:szCs w:val="24"/>
          <w:lang w:eastAsia="ru-RU"/>
        </w:rPr>
        <w:t>ІІ</w:t>
      </w:r>
      <w:r w:rsidR="0041737A" w:rsidRPr="001921E4">
        <w:rPr>
          <w:rFonts w:ascii="Times New Roman" w:eastAsia="Times New Roman" w:hAnsi="Times New Roman" w:cs="Times New Roman"/>
          <w:b/>
          <w:bCs/>
          <w:sz w:val="24"/>
          <w:szCs w:val="24"/>
          <w:lang w:eastAsia="ru-RU"/>
        </w:rPr>
        <w:t>І</w:t>
      </w:r>
      <w:r w:rsidRPr="001921E4">
        <w:rPr>
          <w:rFonts w:ascii="Times New Roman" w:eastAsia="Times New Roman" w:hAnsi="Times New Roman" w:cs="Times New Roman"/>
          <w:b/>
          <w:bCs/>
          <w:sz w:val="24"/>
          <w:szCs w:val="24"/>
          <w:lang w:eastAsia="ru-RU"/>
        </w:rPr>
        <w:t xml:space="preserve"> семестр</w:t>
      </w:r>
    </w:p>
    <w:p w:rsidR="00F76D57" w:rsidRPr="001921E4" w:rsidRDefault="00F76D57" w:rsidP="00F76D57">
      <w:pPr>
        <w:spacing w:after="0" w:line="240" w:lineRule="auto"/>
        <w:jc w:val="center"/>
        <w:rPr>
          <w:rFonts w:ascii="Times New Roman" w:eastAsia="Times New Roman" w:hAnsi="Times New Roman" w:cs="Times New Roman"/>
          <w:b/>
          <w:bCs/>
          <w:sz w:val="24"/>
          <w:szCs w:val="24"/>
          <w:lang w:eastAsia="ru-RU"/>
        </w:rPr>
      </w:pPr>
      <w:r w:rsidRPr="001921E4">
        <w:rPr>
          <w:rFonts w:ascii="Times New Roman" w:eastAsia="Times New Roman" w:hAnsi="Times New Roman" w:cs="Times New Roman"/>
          <w:b/>
          <w:color w:val="000000"/>
          <w:sz w:val="24"/>
          <w:szCs w:val="24"/>
          <w:lang w:val="ru-RU" w:eastAsia="ru-RU"/>
        </w:rPr>
        <w:t xml:space="preserve">Тема 1. </w:t>
      </w:r>
      <w:proofErr w:type="spellStart"/>
      <w:r w:rsidR="0041737A" w:rsidRPr="001921E4">
        <w:rPr>
          <w:rFonts w:ascii="Times New Roman" w:eastAsia="Times New Roman" w:hAnsi="Times New Roman" w:cs="Times New Roman"/>
          <w:b/>
          <w:sz w:val="24"/>
          <w:szCs w:val="24"/>
          <w:lang w:val="ru-RU" w:eastAsia="ru-RU"/>
        </w:rPr>
        <w:t>Форми</w:t>
      </w:r>
      <w:proofErr w:type="spellEnd"/>
      <w:r w:rsidR="0041737A" w:rsidRPr="001921E4">
        <w:rPr>
          <w:rFonts w:ascii="Times New Roman" w:eastAsia="Times New Roman" w:hAnsi="Times New Roman" w:cs="Times New Roman"/>
          <w:b/>
          <w:sz w:val="24"/>
          <w:szCs w:val="24"/>
          <w:lang w:val="ru-RU" w:eastAsia="ru-RU"/>
        </w:rPr>
        <w:t xml:space="preserve"> та </w:t>
      </w:r>
      <w:proofErr w:type="spellStart"/>
      <w:r w:rsidR="0041737A" w:rsidRPr="001921E4">
        <w:rPr>
          <w:rFonts w:ascii="Times New Roman" w:eastAsia="Times New Roman" w:hAnsi="Times New Roman" w:cs="Times New Roman"/>
          <w:b/>
          <w:sz w:val="24"/>
          <w:szCs w:val="24"/>
          <w:lang w:val="ru-RU" w:eastAsia="ru-RU"/>
        </w:rPr>
        <w:t>види</w:t>
      </w:r>
      <w:proofErr w:type="spellEnd"/>
      <w:r w:rsidR="0041737A" w:rsidRPr="001921E4">
        <w:rPr>
          <w:rFonts w:ascii="Times New Roman" w:eastAsia="Times New Roman" w:hAnsi="Times New Roman" w:cs="Times New Roman"/>
          <w:b/>
          <w:sz w:val="24"/>
          <w:szCs w:val="24"/>
          <w:lang w:val="ru-RU" w:eastAsia="ru-RU"/>
        </w:rPr>
        <w:t xml:space="preserve"> </w:t>
      </w:r>
      <w:proofErr w:type="spellStart"/>
      <w:r w:rsidR="0041737A" w:rsidRPr="001921E4">
        <w:rPr>
          <w:rFonts w:ascii="Times New Roman" w:eastAsia="Times New Roman" w:hAnsi="Times New Roman" w:cs="Times New Roman"/>
          <w:b/>
          <w:sz w:val="24"/>
          <w:szCs w:val="24"/>
          <w:lang w:val="ru-RU" w:eastAsia="ru-RU"/>
        </w:rPr>
        <w:t>рецепції</w:t>
      </w:r>
      <w:proofErr w:type="spellEnd"/>
      <w:r w:rsidR="0041737A" w:rsidRPr="001921E4">
        <w:rPr>
          <w:rFonts w:ascii="Times New Roman" w:eastAsia="Times New Roman" w:hAnsi="Times New Roman" w:cs="Times New Roman"/>
          <w:b/>
          <w:sz w:val="24"/>
          <w:szCs w:val="24"/>
          <w:lang w:val="ru-RU" w:eastAsia="ru-RU"/>
        </w:rPr>
        <w:t xml:space="preserve"> </w:t>
      </w:r>
      <w:proofErr w:type="spellStart"/>
      <w:r w:rsidR="002E106F" w:rsidRPr="001921E4">
        <w:rPr>
          <w:rFonts w:ascii="Times New Roman" w:eastAsia="Times New Roman" w:hAnsi="Times New Roman" w:cs="Times New Roman"/>
          <w:b/>
          <w:sz w:val="24"/>
          <w:szCs w:val="24"/>
          <w:lang w:val="ru-RU" w:eastAsia="ru-RU"/>
        </w:rPr>
        <w:t>античної</w:t>
      </w:r>
      <w:proofErr w:type="spellEnd"/>
      <w:r w:rsidR="0041737A" w:rsidRPr="001921E4">
        <w:rPr>
          <w:rFonts w:ascii="Times New Roman" w:eastAsia="Times New Roman" w:hAnsi="Times New Roman" w:cs="Times New Roman"/>
          <w:b/>
          <w:sz w:val="24"/>
          <w:szCs w:val="24"/>
          <w:lang w:val="ru-RU" w:eastAsia="ru-RU"/>
        </w:rPr>
        <w:t xml:space="preserve"> </w:t>
      </w:r>
      <w:proofErr w:type="spellStart"/>
      <w:r w:rsidR="0041737A" w:rsidRPr="001921E4">
        <w:rPr>
          <w:rFonts w:ascii="Times New Roman" w:eastAsia="Times New Roman" w:hAnsi="Times New Roman" w:cs="Times New Roman"/>
          <w:b/>
          <w:sz w:val="24"/>
          <w:szCs w:val="24"/>
          <w:lang w:val="ru-RU" w:eastAsia="ru-RU"/>
        </w:rPr>
        <w:t>культури</w:t>
      </w:r>
      <w:proofErr w:type="spellEnd"/>
    </w:p>
    <w:p w:rsidR="00F76D57" w:rsidRPr="001921E4" w:rsidRDefault="0041737A" w:rsidP="0041737A">
      <w:pPr>
        <w:spacing w:after="0" w:line="240" w:lineRule="auto"/>
        <w:ind w:firstLine="709"/>
        <w:jc w:val="both"/>
        <w:rPr>
          <w:rFonts w:ascii="Times New Roman" w:eastAsia="Times New Roman" w:hAnsi="Times New Roman" w:cs="Times New Roman"/>
          <w:bCs/>
          <w:sz w:val="24"/>
          <w:szCs w:val="24"/>
          <w:lang w:eastAsia="ru-RU"/>
        </w:rPr>
      </w:pPr>
      <w:r w:rsidRPr="001921E4">
        <w:rPr>
          <w:rFonts w:ascii="Times New Roman" w:eastAsia="Times New Roman" w:hAnsi="Times New Roman" w:cs="Times New Roman"/>
          <w:bCs/>
          <w:sz w:val="24"/>
          <w:szCs w:val="24"/>
          <w:lang w:eastAsia="ru-RU"/>
        </w:rPr>
        <w:t>Предмет курсу та його місце в системі підготовки фахівців третього (</w:t>
      </w:r>
      <w:proofErr w:type="spellStart"/>
      <w:r w:rsidRPr="001921E4">
        <w:rPr>
          <w:rFonts w:ascii="Times New Roman" w:eastAsia="Times New Roman" w:hAnsi="Times New Roman" w:cs="Times New Roman"/>
          <w:bCs/>
          <w:sz w:val="24"/>
          <w:szCs w:val="24"/>
          <w:lang w:eastAsia="ru-RU"/>
        </w:rPr>
        <w:t>освітньо-наукового</w:t>
      </w:r>
      <w:proofErr w:type="spellEnd"/>
      <w:r w:rsidRPr="001921E4">
        <w:rPr>
          <w:rFonts w:ascii="Times New Roman" w:eastAsia="Times New Roman" w:hAnsi="Times New Roman" w:cs="Times New Roman"/>
          <w:bCs/>
          <w:sz w:val="24"/>
          <w:szCs w:val="24"/>
          <w:lang w:eastAsia="ru-RU"/>
        </w:rPr>
        <w:t xml:space="preserve">) рівня вищої освіти спеціальності 032 Історія та археологія. </w:t>
      </w:r>
      <w:r w:rsidR="002E106F" w:rsidRPr="001921E4">
        <w:rPr>
          <w:rFonts w:ascii="Times New Roman" w:eastAsia="Times New Roman" w:hAnsi="Times New Roman" w:cs="Times New Roman"/>
          <w:bCs/>
          <w:iCs/>
          <w:sz w:val="24"/>
          <w:szCs w:val="24"/>
          <w:lang w:eastAsia="ru-RU"/>
        </w:rPr>
        <w:t xml:space="preserve">Особливості формування античної культури. </w:t>
      </w:r>
      <w:r w:rsidRPr="001921E4">
        <w:rPr>
          <w:rFonts w:ascii="Times New Roman" w:eastAsia="Times New Roman" w:hAnsi="Times New Roman" w:cs="Times New Roman"/>
          <w:bCs/>
          <w:sz w:val="24"/>
          <w:szCs w:val="24"/>
          <w:lang w:eastAsia="ru-RU"/>
        </w:rPr>
        <w:t xml:space="preserve">Форми рецепції </w:t>
      </w:r>
      <w:r w:rsidR="002E106F" w:rsidRPr="001921E4">
        <w:rPr>
          <w:rFonts w:ascii="Times New Roman" w:eastAsia="Times New Roman" w:hAnsi="Times New Roman" w:cs="Times New Roman"/>
          <w:bCs/>
          <w:sz w:val="24"/>
          <w:szCs w:val="24"/>
          <w:lang w:eastAsia="ru-RU"/>
        </w:rPr>
        <w:t>античної</w:t>
      </w:r>
      <w:r w:rsidRPr="001921E4">
        <w:rPr>
          <w:rFonts w:ascii="Times New Roman" w:eastAsia="Times New Roman" w:hAnsi="Times New Roman" w:cs="Times New Roman"/>
          <w:bCs/>
          <w:sz w:val="24"/>
          <w:szCs w:val="24"/>
          <w:lang w:eastAsia="ru-RU"/>
        </w:rPr>
        <w:t xml:space="preserve"> культури. Прямі, похідні та латентні види рецепції </w:t>
      </w:r>
      <w:r w:rsidR="002E106F" w:rsidRPr="001921E4">
        <w:rPr>
          <w:rFonts w:ascii="Times New Roman" w:eastAsia="Times New Roman" w:hAnsi="Times New Roman" w:cs="Times New Roman"/>
          <w:bCs/>
          <w:sz w:val="24"/>
          <w:szCs w:val="24"/>
          <w:lang w:eastAsia="ru-RU"/>
        </w:rPr>
        <w:t>античної</w:t>
      </w:r>
      <w:r w:rsidRPr="001921E4">
        <w:rPr>
          <w:rFonts w:ascii="Times New Roman" w:eastAsia="Times New Roman" w:hAnsi="Times New Roman" w:cs="Times New Roman"/>
          <w:bCs/>
          <w:sz w:val="24"/>
          <w:szCs w:val="24"/>
          <w:lang w:eastAsia="ru-RU"/>
        </w:rPr>
        <w:t xml:space="preserve"> культури.</w:t>
      </w:r>
    </w:p>
    <w:p w:rsidR="0041737A" w:rsidRPr="001921E4" w:rsidRDefault="0041737A" w:rsidP="00F76D57">
      <w:pPr>
        <w:spacing w:after="0" w:line="240" w:lineRule="auto"/>
        <w:jc w:val="both"/>
        <w:rPr>
          <w:rFonts w:ascii="Times New Roman" w:eastAsia="Times New Roman" w:hAnsi="Times New Roman" w:cs="Times New Roman"/>
          <w:sz w:val="24"/>
          <w:szCs w:val="24"/>
          <w:lang w:eastAsia="ru-RU"/>
        </w:rPr>
      </w:pPr>
    </w:p>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color w:val="000000"/>
          <w:sz w:val="24"/>
          <w:szCs w:val="24"/>
          <w:lang w:val="ru-RU" w:eastAsia="ru-RU"/>
        </w:rPr>
        <w:t xml:space="preserve">Тема 2. </w:t>
      </w:r>
      <w:proofErr w:type="gramStart"/>
      <w:r w:rsidR="002E106F" w:rsidRPr="001921E4">
        <w:rPr>
          <w:rFonts w:ascii="Times New Roman" w:eastAsia="Times New Roman" w:hAnsi="Times New Roman" w:cs="Times New Roman"/>
          <w:b/>
          <w:color w:val="000000"/>
          <w:sz w:val="24"/>
          <w:szCs w:val="24"/>
          <w:lang w:val="ru-RU" w:eastAsia="ru-RU"/>
        </w:rPr>
        <w:t>Р</w:t>
      </w:r>
      <w:proofErr w:type="spellStart"/>
      <w:r w:rsidR="002E106F" w:rsidRPr="001921E4">
        <w:rPr>
          <w:rFonts w:ascii="Times New Roman" w:eastAsia="Times New Roman" w:hAnsi="Times New Roman" w:cs="Times New Roman"/>
          <w:b/>
          <w:sz w:val="24"/>
          <w:szCs w:val="24"/>
          <w:lang w:eastAsia="ru-RU"/>
        </w:rPr>
        <w:t>ел</w:t>
      </w:r>
      <w:proofErr w:type="gramEnd"/>
      <w:r w:rsidR="002E106F" w:rsidRPr="001921E4">
        <w:rPr>
          <w:rFonts w:ascii="Times New Roman" w:eastAsia="Times New Roman" w:hAnsi="Times New Roman" w:cs="Times New Roman"/>
          <w:b/>
          <w:sz w:val="24"/>
          <w:szCs w:val="24"/>
          <w:lang w:eastAsia="ru-RU"/>
        </w:rPr>
        <w:t>ігія</w:t>
      </w:r>
      <w:proofErr w:type="spellEnd"/>
      <w:r w:rsidR="002E106F" w:rsidRPr="001921E4">
        <w:rPr>
          <w:rFonts w:ascii="Times New Roman" w:eastAsia="Times New Roman" w:hAnsi="Times New Roman" w:cs="Times New Roman"/>
          <w:b/>
          <w:sz w:val="24"/>
          <w:szCs w:val="24"/>
          <w:lang w:eastAsia="ru-RU"/>
        </w:rPr>
        <w:t xml:space="preserve"> у Стародавній Греції та Стародавньому Римі</w:t>
      </w:r>
    </w:p>
    <w:p w:rsidR="00F76D57" w:rsidRPr="001921E4" w:rsidRDefault="002E106F" w:rsidP="002E106F">
      <w:pPr>
        <w:spacing w:after="0" w:line="240" w:lineRule="auto"/>
        <w:ind w:firstLine="709"/>
        <w:jc w:val="both"/>
        <w:rPr>
          <w:rFonts w:ascii="Times New Roman" w:eastAsia="Calibri" w:hAnsi="Times New Roman" w:cs="Times New Roman"/>
          <w:bCs/>
          <w:iCs/>
          <w:sz w:val="24"/>
          <w:szCs w:val="24"/>
          <w:lang w:eastAsia="uk-UA"/>
        </w:rPr>
      </w:pPr>
      <w:r w:rsidRPr="001921E4">
        <w:rPr>
          <w:rFonts w:ascii="Times New Roman" w:eastAsia="Calibri" w:hAnsi="Times New Roman" w:cs="Times New Roman"/>
          <w:bCs/>
          <w:iCs/>
          <w:sz w:val="24"/>
          <w:szCs w:val="24"/>
          <w:lang w:eastAsia="uk-UA"/>
        </w:rPr>
        <w:t>Антична міфологія. Давньогрецька та давньоримська релігія. Раннє християнство як складова античної культури.</w:t>
      </w:r>
    </w:p>
    <w:p w:rsidR="002E106F" w:rsidRPr="001921E4" w:rsidRDefault="002E106F" w:rsidP="00F76D57">
      <w:pPr>
        <w:spacing w:after="0" w:line="240" w:lineRule="auto"/>
        <w:jc w:val="both"/>
        <w:rPr>
          <w:rFonts w:ascii="Times New Roman" w:eastAsia="Calibri" w:hAnsi="Times New Roman" w:cs="Times New Roman"/>
          <w:sz w:val="24"/>
          <w:szCs w:val="24"/>
          <w:lang w:eastAsia="uk-UA"/>
        </w:rPr>
      </w:pPr>
    </w:p>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color w:val="000000"/>
          <w:sz w:val="24"/>
          <w:szCs w:val="24"/>
          <w:lang w:eastAsia="ru-RU"/>
        </w:rPr>
        <w:t>Тема 3.</w:t>
      </w:r>
      <w:r w:rsidRPr="001921E4">
        <w:rPr>
          <w:rFonts w:ascii="Times New Roman" w:eastAsia="Times New Roman" w:hAnsi="Times New Roman" w:cs="Times New Roman"/>
          <w:b/>
          <w:sz w:val="24"/>
          <w:szCs w:val="24"/>
          <w:lang w:eastAsia="ru-RU"/>
        </w:rPr>
        <w:t xml:space="preserve"> </w:t>
      </w:r>
      <w:r w:rsidR="003A2D96" w:rsidRPr="001921E4">
        <w:rPr>
          <w:rFonts w:ascii="Times New Roman" w:eastAsia="Times New Roman" w:hAnsi="Times New Roman" w:cs="Times New Roman"/>
          <w:b/>
          <w:sz w:val="24"/>
          <w:szCs w:val="24"/>
          <w:lang w:eastAsia="ru-RU"/>
        </w:rPr>
        <w:t xml:space="preserve">Античний спорт та свята </w:t>
      </w:r>
    </w:p>
    <w:p w:rsidR="002E106F" w:rsidRPr="001921E4" w:rsidRDefault="002E106F" w:rsidP="00F76D57">
      <w:pPr>
        <w:spacing w:after="0" w:line="240" w:lineRule="auto"/>
        <w:jc w:val="center"/>
        <w:rPr>
          <w:rFonts w:ascii="Times New Roman" w:eastAsia="Times New Roman" w:hAnsi="Times New Roman" w:cs="Times New Roman"/>
          <w:b/>
          <w:sz w:val="24"/>
          <w:szCs w:val="24"/>
          <w:lang w:eastAsia="ru-RU"/>
        </w:rPr>
      </w:pPr>
    </w:p>
    <w:p w:rsidR="00F76D57" w:rsidRPr="001921E4" w:rsidRDefault="002E106F" w:rsidP="002E106F">
      <w:pPr>
        <w:spacing w:after="0" w:line="240" w:lineRule="auto"/>
        <w:ind w:firstLine="709"/>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sz w:val="24"/>
          <w:szCs w:val="24"/>
          <w:lang w:eastAsia="ru-RU"/>
        </w:rPr>
        <w:t>Античний спорт. Суспільні свята у Стародавній Греції та Римі. Відродження Олімпійського руху в наприкінці ХІХ ст.</w:t>
      </w:r>
    </w:p>
    <w:p w:rsidR="003A2D96" w:rsidRPr="001921E4" w:rsidRDefault="003A2D96" w:rsidP="002E106F">
      <w:pPr>
        <w:spacing w:after="0" w:line="240" w:lineRule="auto"/>
        <w:ind w:firstLine="709"/>
        <w:rPr>
          <w:rFonts w:ascii="Times New Roman" w:eastAsia="Times New Roman" w:hAnsi="Times New Roman" w:cs="Times New Roman"/>
          <w:b/>
          <w:bCs/>
          <w:sz w:val="24"/>
          <w:szCs w:val="24"/>
          <w:lang w:val="ru-RU" w:eastAsia="ru-RU"/>
        </w:rPr>
      </w:pPr>
    </w:p>
    <w:p w:rsidR="00F76D57" w:rsidRPr="001921E4" w:rsidRDefault="00F76D57" w:rsidP="00F76D57">
      <w:pPr>
        <w:spacing w:after="0" w:line="240" w:lineRule="auto"/>
        <w:jc w:val="center"/>
        <w:rPr>
          <w:rFonts w:ascii="Times New Roman" w:eastAsia="Times New Roman" w:hAnsi="Times New Roman" w:cs="Times New Roman"/>
          <w:b/>
          <w:sz w:val="24"/>
          <w:szCs w:val="24"/>
          <w:lang w:val="ru-RU" w:eastAsia="ru-RU"/>
        </w:rPr>
      </w:pPr>
      <w:r w:rsidRPr="001921E4">
        <w:rPr>
          <w:rFonts w:ascii="Times New Roman" w:eastAsia="Times New Roman" w:hAnsi="Times New Roman" w:cs="Times New Roman"/>
          <w:b/>
          <w:color w:val="000000"/>
          <w:sz w:val="24"/>
          <w:szCs w:val="24"/>
          <w:lang w:val="ru-RU" w:eastAsia="ru-RU"/>
        </w:rPr>
        <w:t xml:space="preserve">Тема 4. </w:t>
      </w:r>
      <w:proofErr w:type="spellStart"/>
      <w:r w:rsidR="003A2D96" w:rsidRPr="001921E4">
        <w:rPr>
          <w:rFonts w:ascii="Times New Roman" w:eastAsia="Times New Roman" w:hAnsi="Times New Roman" w:cs="Times New Roman"/>
          <w:b/>
          <w:sz w:val="24"/>
          <w:szCs w:val="24"/>
          <w:lang w:val="ru-RU" w:eastAsia="ru-RU"/>
        </w:rPr>
        <w:t>Містобудування</w:t>
      </w:r>
      <w:proofErr w:type="spellEnd"/>
      <w:r w:rsidR="003A2D96" w:rsidRPr="001921E4">
        <w:rPr>
          <w:rFonts w:ascii="Times New Roman" w:eastAsia="Times New Roman" w:hAnsi="Times New Roman" w:cs="Times New Roman"/>
          <w:b/>
          <w:sz w:val="24"/>
          <w:szCs w:val="24"/>
          <w:lang w:val="ru-RU" w:eastAsia="ru-RU"/>
        </w:rPr>
        <w:t xml:space="preserve">: </w:t>
      </w:r>
      <w:proofErr w:type="spellStart"/>
      <w:r w:rsidR="003A2D96" w:rsidRPr="001921E4">
        <w:rPr>
          <w:rFonts w:ascii="Times New Roman" w:eastAsia="Times New Roman" w:hAnsi="Times New Roman" w:cs="Times New Roman"/>
          <w:b/>
          <w:sz w:val="24"/>
          <w:szCs w:val="24"/>
          <w:lang w:val="ru-RU" w:eastAsia="ru-RU"/>
        </w:rPr>
        <w:t>антична</w:t>
      </w:r>
      <w:proofErr w:type="spellEnd"/>
      <w:r w:rsidR="003A2D96" w:rsidRPr="001921E4">
        <w:rPr>
          <w:rFonts w:ascii="Times New Roman" w:eastAsia="Times New Roman" w:hAnsi="Times New Roman" w:cs="Times New Roman"/>
          <w:b/>
          <w:sz w:val="24"/>
          <w:szCs w:val="24"/>
          <w:lang w:val="ru-RU" w:eastAsia="ru-RU"/>
        </w:rPr>
        <w:t xml:space="preserve"> </w:t>
      </w:r>
      <w:proofErr w:type="spellStart"/>
      <w:r w:rsidR="003A2D96" w:rsidRPr="001921E4">
        <w:rPr>
          <w:rFonts w:ascii="Times New Roman" w:eastAsia="Times New Roman" w:hAnsi="Times New Roman" w:cs="Times New Roman"/>
          <w:b/>
          <w:sz w:val="24"/>
          <w:szCs w:val="24"/>
          <w:lang w:val="ru-RU" w:eastAsia="ru-RU"/>
        </w:rPr>
        <w:t>традиція</w:t>
      </w:r>
      <w:proofErr w:type="spellEnd"/>
    </w:p>
    <w:p w:rsidR="003A2D96" w:rsidRPr="001921E4" w:rsidRDefault="003A2D96" w:rsidP="00F76D57">
      <w:pPr>
        <w:spacing w:after="0" w:line="240" w:lineRule="auto"/>
        <w:jc w:val="center"/>
        <w:rPr>
          <w:rFonts w:ascii="Times New Roman" w:eastAsia="Times New Roman" w:hAnsi="Times New Roman" w:cs="Times New Roman"/>
          <w:b/>
          <w:sz w:val="24"/>
          <w:szCs w:val="24"/>
          <w:lang w:eastAsia="ru-RU"/>
        </w:rPr>
      </w:pPr>
    </w:p>
    <w:p w:rsidR="003A2D96" w:rsidRPr="001921E4" w:rsidRDefault="003A2D96" w:rsidP="003A2D96">
      <w:pPr>
        <w:spacing w:after="0" w:line="240" w:lineRule="auto"/>
        <w:ind w:firstLine="709"/>
        <w:rPr>
          <w:rFonts w:ascii="Times New Roman" w:eastAsia="Times New Roman" w:hAnsi="Times New Roman" w:cs="Times New Roman"/>
          <w:sz w:val="24"/>
          <w:szCs w:val="24"/>
          <w:lang w:val="ru-RU" w:eastAsia="ru-RU"/>
        </w:rPr>
      </w:pPr>
      <w:proofErr w:type="spellStart"/>
      <w:r w:rsidRPr="001921E4">
        <w:rPr>
          <w:rFonts w:ascii="Times New Roman" w:eastAsia="Times New Roman" w:hAnsi="Times New Roman" w:cs="Times New Roman"/>
          <w:sz w:val="24"/>
          <w:szCs w:val="24"/>
          <w:lang w:val="ru-RU" w:eastAsia="ru-RU"/>
        </w:rPr>
        <w:t>Містобудування</w:t>
      </w:r>
      <w:proofErr w:type="spellEnd"/>
      <w:r w:rsidRPr="001921E4">
        <w:rPr>
          <w:rFonts w:ascii="Times New Roman" w:eastAsia="Times New Roman" w:hAnsi="Times New Roman" w:cs="Times New Roman"/>
          <w:sz w:val="24"/>
          <w:szCs w:val="24"/>
          <w:lang w:val="ru-RU" w:eastAsia="ru-RU"/>
        </w:rPr>
        <w:t xml:space="preserve"> у </w:t>
      </w:r>
      <w:proofErr w:type="spellStart"/>
      <w:r w:rsidRPr="001921E4">
        <w:rPr>
          <w:rFonts w:ascii="Times New Roman" w:eastAsia="Times New Roman" w:hAnsi="Times New Roman" w:cs="Times New Roman"/>
          <w:sz w:val="24"/>
          <w:szCs w:val="24"/>
          <w:lang w:val="ru-RU" w:eastAsia="ru-RU"/>
        </w:rPr>
        <w:t>Стародавній</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Греції</w:t>
      </w:r>
      <w:proofErr w:type="spellEnd"/>
      <w:r w:rsidRPr="001921E4">
        <w:rPr>
          <w:rFonts w:ascii="Times New Roman" w:eastAsia="Times New Roman" w:hAnsi="Times New Roman" w:cs="Times New Roman"/>
          <w:sz w:val="24"/>
          <w:szCs w:val="24"/>
          <w:lang w:val="ru-RU" w:eastAsia="ru-RU"/>
        </w:rPr>
        <w:t xml:space="preserve"> та </w:t>
      </w:r>
      <w:proofErr w:type="spellStart"/>
      <w:r w:rsidRPr="001921E4">
        <w:rPr>
          <w:rFonts w:ascii="Times New Roman" w:eastAsia="Times New Roman" w:hAnsi="Times New Roman" w:cs="Times New Roman"/>
          <w:sz w:val="24"/>
          <w:szCs w:val="24"/>
          <w:lang w:val="ru-RU" w:eastAsia="ru-RU"/>
        </w:rPr>
        <w:t>Римі</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Античність</w:t>
      </w:r>
      <w:proofErr w:type="spellEnd"/>
      <w:r w:rsidRPr="001921E4">
        <w:rPr>
          <w:rFonts w:ascii="Times New Roman" w:eastAsia="Times New Roman" w:hAnsi="Times New Roman" w:cs="Times New Roman"/>
          <w:sz w:val="24"/>
          <w:szCs w:val="24"/>
          <w:lang w:val="ru-RU" w:eastAsia="ru-RU"/>
        </w:rPr>
        <w:t xml:space="preserve"> і </w:t>
      </w:r>
      <w:proofErr w:type="spellStart"/>
      <w:r w:rsidRPr="001921E4">
        <w:rPr>
          <w:rFonts w:ascii="Times New Roman" w:eastAsia="Times New Roman" w:hAnsi="Times New Roman" w:cs="Times New Roman"/>
          <w:sz w:val="24"/>
          <w:szCs w:val="24"/>
          <w:lang w:val="ru-RU" w:eastAsia="ru-RU"/>
        </w:rPr>
        <w:t>середньовічне</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місто</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Сучасне</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місто</w:t>
      </w:r>
      <w:proofErr w:type="spellEnd"/>
      <w:r w:rsidRPr="001921E4">
        <w:rPr>
          <w:rFonts w:ascii="Times New Roman" w:eastAsia="Times New Roman" w:hAnsi="Times New Roman" w:cs="Times New Roman"/>
          <w:sz w:val="24"/>
          <w:szCs w:val="24"/>
          <w:lang w:val="ru-RU" w:eastAsia="ru-RU"/>
        </w:rPr>
        <w:t xml:space="preserve"> та </w:t>
      </w:r>
      <w:proofErr w:type="spellStart"/>
      <w:r w:rsidRPr="001921E4">
        <w:rPr>
          <w:rFonts w:ascii="Times New Roman" w:eastAsia="Times New Roman" w:hAnsi="Times New Roman" w:cs="Times New Roman"/>
          <w:sz w:val="24"/>
          <w:szCs w:val="24"/>
          <w:lang w:val="ru-RU" w:eastAsia="ru-RU"/>
        </w:rPr>
        <w:t>антична</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традиція</w:t>
      </w:r>
      <w:proofErr w:type="spellEnd"/>
      <w:r w:rsidRPr="001921E4">
        <w:rPr>
          <w:rFonts w:ascii="Times New Roman" w:eastAsia="Times New Roman" w:hAnsi="Times New Roman" w:cs="Times New Roman"/>
          <w:sz w:val="24"/>
          <w:szCs w:val="24"/>
          <w:lang w:val="ru-RU" w:eastAsia="ru-RU"/>
        </w:rPr>
        <w:t>.</w:t>
      </w:r>
    </w:p>
    <w:p w:rsidR="003A2D96" w:rsidRPr="001921E4" w:rsidRDefault="003A2D96" w:rsidP="003A2D96">
      <w:pPr>
        <w:spacing w:after="0" w:line="240" w:lineRule="auto"/>
        <w:ind w:firstLine="709"/>
        <w:rPr>
          <w:rFonts w:ascii="Times New Roman" w:eastAsia="Times New Roman" w:hAnsi="Times New Roman" w:cs="Times New Roman"/>
          <w:sz w:val="24"/>
          <w:szCs w:val="24"/>
          <w:lang w:val="ru-RU" w:eastAsia="ru-RU"/>
        </w:rPr>
      </w:pPr>
    </w:p>
    <w:p w:rsidR="00F76D57" w:rsidRPr="001921E4" w:rsidRDefault="00F76D57" w:rsidP="003A2D96">
      <w:pPr>
        <w:spacing w:after="0" w:line="240" w:lineRule="auto"/>
        <w:ind w:firstLine="709"/>
        <w:jc w:val="center"/>
        <w:rPr>
          <w:rFonts w:ascii="Times New Roman" w:eastAsia="Times New Roman" w:hAnsi="Times New Roman" w:cs="Times New Roman"/>
          <w:b/>
          <w:bCs/>
          <w:sz w:val="24"/>
          <w:szCs w:val="24"/>
          <w:lang w:eastAsia="ru-RU"/>
        </w:rPr>
      </w:pPr>
      <w:r w:rsidRPr="001921E4">
        <w:rPr>
          <w:rFonts w:ascii="Times New Roman" w:eastAsia="Times New Roman" w:hAnsi="Times New Roman" w:cs="Times New Roman"/>
          <w:b/>
          <w:color w:val="000000"/>
          <w:sz w:val="24"/>
          <w:szCs w:val="24"/>
          <w:lang w:eastAsia="ru-RU"/>
        </w:rPr>
        <w:t xml:space="preserve">Тема 5. </w:t>
      </w:r>
      <w:r w:rsidR="003A2D96" w:rsidRPr="001921E4">
        <w:rPr>
          <w:rFonts w:ascii="Times New Roman" w:eastAsia="Times New Roman" w:hAnsi="Times New Roman" w:cs="Times New Roman"/>
          <w:b/>
          <w:sz w:val="24"/>
          <w:szCs w:val="24"/>
          <w:lang w:eastAsia="ru-RU"/>
        </w:rPr>
        <w:t>Антична наука і техніка</w:t>
      </w:r>
    </w:p>
    <w:p w:rsidR="00F76D57" w:rsidRPr="001921E4" w:rsidRDefault="003A2D96" w:rsidP="003A2D96">
      <w:pPr>
        <w:spacing w:after="0" w:line="240" w:lineRule="auto"/>
        <w:ind w:firstLine="709"/>
        <w:jc w:val="both"/>
        <w:rPr>
          <w:rFonts w:ascii="Times New Roman" w:eastAsia="Times New Roman" w:hAnsi="Times New Roman" w:cs="Times New Roman"/>
          <w:b/>
          <w:color w:val="000000"/>
          <w:sz w:val="24"/>
          <w:szCs w:val="24"/>
          <w:lang w:eastAsia="ru-RU"/>
        </w:rPr>
      </w:pPr>
      <w:r w:rsidRPr="001921E4">
        <w:rPr>
          <w:rFonts w:ascii="Times New Roman" w:eastAsia="Calibri" w:hAnsi="Times New Roman" w:cs="Times New Roman"/>
          <w:sz w:val="24"/>
          <w:szCs w:val="24"/>
          <w:lang w:eastAsia="ru-RU"/>
        </w:rPr>
        <w:t>Особливості розвитку та досягнення античної науки і техніки та їх вплив на еволюцію європейської цивілізації. Найбільші відкриття античної доби та їх значення та наслідки для розвитку європейської цивілізації. Юліанський календар. Антична педагогічна спадщина, давньогрецьке та давньоримське виховання та розвиток європейської педагогічної думки на сучасному етапі.</w:t>
      </w:r>
    </w:p>
    <w:p w:rsidR="003A2D96" w:rsidRPr="001921E4" w:rsidRDefault="003A2D96" w:rsidP="00F76D57">
      <w:pPr>
        <w:spacing w:after="0" w:line="240" w:lineRule="auto"/>
        <w:jc w:val="center"/>
        <w:rPr>
          <w:rFonts w:ascii="Times New Roman" w:eastAsia="Times New Roman" w:hAnsi="Times New Roman" w:cs="Times New Roman"/>
          <w:b/>
          <w:color w:val="000000"/>
          <w:sz w:val="24"/>
          <w:szCs w:val="24"/>
          <w:lang w:eastAsia="ru-RU"/>
        </w:rPr>
      </w:pPr>
    </w:p>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color w:val="000000"/>
          <w:sz w:val="24"/>
          <w:szCs w:val="24"/>
          <w:lang w:eastAsia="ru-RU"/>
        </w:rPr>
        <w:t>Тема 6.</w:t>
      </w:r>
      <w:r w:rsidR="003A2D96" w:rsidRPr="001921E4">
        <w:rPr>
          <w:rFonts w:ascii="Times New Roman" w:eastAsia="Times New Roman" w:hAnsi="Times New Roman" w:cs="Times New Roman"/>
          <w:b/>
          <w:sz w:val="24"/>
          <w:szCs w:val="24"/>
          <w:lang w:eastAsia="ru-RU"/>
        </w:rPr>
        <w:t xml:space="preserve"> </w:t>
      </w:r>
      <w:r w:rsidR="007463E7" w:rsidRPr="001921E4">
        <w:rPr>
          <w:rFonts w:ascii="Times New Roman" w:eastAsia="Times New Roman" w:hAnsi="Times New Roman" w:cs="Times New Roman"/>
          <w:b/>
          <w:sz w:val="24"/>
          <w:szCs w:val="24"/>
          <w:lang w:eastAsia="ru-RU"/>
        </w:rPr>
        <w:t>Антична спадщина у добу Відродження та Новий час:                              література, архітектура, мистецтво</w:t>
      </w:r>
    </w:p>
    <w:p w:rsidR="003A2D96" w:rsidRPr="001921E4" w:rsidRDefault="003A2D96" w:rsidP="00F76D57">
      <w:pPr>
        <w:spacing w:after="0" w:line="240" w:lineRule="auto"/>
        <w:jc w:val="center"/>
        <w:rPr>
          <w:rFonts w:ascii="Times New Roman" w:eastAsia="Times New Roman" w:hAnsi="Times New Roman" w:cs="Times New Roman"/>
          <w:b/>
          <w:sz w:val="24"/>
          <w:szCs w:val="24"/>
          <w:lang w:eastAsia="ru-RU"/>
        </w:rPr>
      </w:pPr>
    </w:p>
    <w:p w:rsidR="00F76D57" w:rsidRPr="001921E4" w:rsidRDefault="003A2D96" w:rsidP="003A2D96">
      <w:pPr>
        <w:spacing w:after="0" w:line="240" w:lineRule="auto"/>
        <w:ind w:firstLine="709"/>
        <w:jc w:val="both"/>
        <w:rPr>
          <w:rFonts w:ascii="Times New Roman" w:eastAsia="Times New Roman" w:hAnsi="Times New Roman" w:cs="Times New Roman"/>
          <w:bCs/>
          <w:sz w:val="24"/>
          <w:szCs w:val="24"/>
          <w:lang w:eastAsia="ru-RU"/>
        </w:rPr>
      </w:pPr>
      <w:r w:rsidRPr="001921E4">
        <w:rPr>
          <w:rFonts w:ascii="Times New Roman" w:eastAsia="Times New Roman" w:hAnsi="Times New Roman" w:cs="Times New Roman"/>
          <w:sz w:val="24"/>
          <w:szCs w:val="24"/>
          <w:lang w:eastAsia="ru-RU"/>
        </w:rPr>
        <w:t>Вплив античної традиції на сучасну архітектуру, скульптуру та живопис. Антична література як основа розвитку європейських літератур. Епос, лірика та ораторське мистецтво. Антична спадщина у літературі, архітектурі та мистецтві Відродження. Класицизм та розвиток традицій архітектури античності у XVII – на початку XIX ст.  Класицизм у літературі та мистецтві.</w:t>
      </w:r>
      <w:r w:rsidR="00F76D57" w:rsidRPr="001921E4">
        <w:rPr>
          <w:rFonts w:ascii="Times New Roman" w:eastAsia="Times New Roman" w:hAnsi="Times New Roman" w:cs="Times New Roman"/>
          <w:bCs/>
          <w:sz w:val="24"/>
          <w:szCs w:val="24"/>
          <w:lang w:eastAsia="ru-RU"/>
        </w:rPr>
        <w:t xml:space="preserve"> </w:t>
      </w:r>
    </w:p>
    <w:p w:rsidR="00F76D57" w:rsidRPr="001921E4" w:rsidRDefault="00F76D57" w:rsidP="00F76D57">
      <w:pPr>
        <w:spacing w:after="0" w:line="240" w:lineRule="auto"/>
        <w:jc w:val="center"/>
        <w:rPr>
          <w:rFonts w:ascii="Times New Roman" w:eastAsia="Times New Roman" w:hAnsi="Times New Roman" w:cs="Times New Roman"/>
          <w:b/>
          <w:color w:val="000000"/>
          <w:sz w:val="24"/>
          <w:szCs w:val="24"/>
          <w:lang w:eastAsia="ru-RU"/>
        </w:rPr>
      </w:pPr>
    </w:p>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color w:val="000000"/>
          <w:sz w:val="24"/>
          <w:szCs w:val="24"/>
          <w:lang w:val="ru-RU" w:eastAsia="ru-RU"/>
        </w:rPr>
        <w:t>Тема 7.</w:t>
      </w:r>
      <w:r w:rsidRPr="001921E4">
        <w:rPr>
          <w:rFonts w:ascii="Times New Roman" w:eastAsia="Times New Roman" w:hAnsi="Times New Roman" w:cs="Times New Roman"/>
          <w:b/>
          <w:sz w:val="24"/>
          <w:szCs w:val="24"/>
          <w:lang w:val="ru-RU" w:eastAsia="ru-RU"/>
        </w:rPr>
        <w:t xml:space="preserve"> </w:t>
      </w:r>
      <w:proofErr w:type="spellStart"/>
      <w:r w:rsidR="007463E7" w:rsidRPr="001921E4">
        <w:rPr>
          <w:rFonts w:ascii="Times New Roman" w:eastAsia="Times New Roman" w:hAnsi="Times New Roman" w:cs="Times New Roman"/>
          <w:b/>
          <w:sz w:val="24"/>
          <w:szCs w:val="24"/>
          <w:lang w:val="ru-RU" w:eastAsia="ru-RU"/>
        </w:rPr>
        <w:t>Рецепція</w:t>
      </w:r>
      <w:proofErr w:type="spellEnd"/>
      <w:r w:rsidR="007463E7" w:rsidRPr="001921E4">
        <w:rPr>
          <w:rFonts w:ascii="Times New Roman" w:eastAsia="Times New Roman" w:hAnsi="Times New Roman" w:cs="Times New Roman"/>
          <w:b/>
          <w:sz w:val="24"/>
          <w:szCs w:val="24"/>
          <w:lang w:val="ru-RU" w:eastAsia="ru-RU"/>
        </w:rPr>
        <w:t xml:space="preserve"> </w:t>
      </w:r>
      <w:proofErr w:type="spellStart"/>
      <w:r w:rsidR="007463E7" w:rsidRPr="001921E4">
        <w:rPr>
          <w:rFonts w:ascii="Times New Roman" w:eastAsia="Times New Roman" w:hAnsi="Times New Roman" w:cs="Times New Roman"/>
          <w:b/>
          <w:sz w:val="24"/>
          <w:szCs w:val="24"/>
          <w:lang w:val="ru-RU" w:eastAsia="ru-RU"/>
        </w:rPr>
        <w:t>римського</w:t>
      </w:r>
      <w:proofErr w:type="spellEnd"/>
      <w:r w:rsidR="007463E7" w:rsidRPr="001921E4">
        <w:rPr>
          <w:rFonts w:ascii="Times New Roman" w:eastAsia="Times New Roman" w:hAnsi="Times New Roman" w:cs="Times New Roman"/>
          <w:b/>
          <w:sz w:val="24"/>
          <w:szCs w:val="24"/>
          <w:lang w:val="ru-RU" w:eastAsia="ru-RU"/>
        </w:rPr>
        <w:t xml:space="preserve"> права</w:t>
      </w:r>
    </w:p>
    <w:p w:rsidR="007463E7" w:rsidRPr="001921E4" w:rsidRDefault="007463E7" w:rsidP="00F76D57">
      <w:pPr>
        <w:spacing w:after="0" w:line="240" w:lineRule="auto"/>
        <w:jc w:val="center"/>
        <w:rPr>
          <w:rFonts w:ascii="Times New Roman" w:eastAsia="Times New Roman" w:hAnsi="Times New Roman" w:cs="Times New Roman"/>
          <w:b/>
          <w:bCs/>
          <w:sz w:val="24"/>
          <w:szCs w:val="24"/>
          <w:lang w:eastAsia="ru-RU"/>
        </w:rPr>
      </w:pPr>
    </w:p>
    <w:p w:rsidR="00F76D57" w:rsidRPr="001921E4" w:rsidRDefault="007463E7" w:rsidP="007463E7">
      <w:pPr>
        <w:spacing w:after="0" w:line="240" w:lineRule="auto"/>
        <w:ind w:firstLine="709"/>
        <w:jc w:val="both"/>
        <w:rPr>
          <w:rFonts w:ascii="Times New Roman" w:eastAsia="Times New Roman" w:hAnsi="Times New Roman" w:cs="Times New Roman"/>
          <w:sz w:val="24"/>
          <w:szCs w:val="24"/>
          <w:lang w:val="ru-RU" w:eastAsia="ru-RU"/>
        </w:rPr>
      </w:pPr>
      <w:proofErr w:type="spellStart"/>
      <w:r w:rsidRPr="001921E4">
        <w:rPr>
          <w:rFonts w:ascii="Times New Roman" w:eastAsia="Times New Roman" w:hAnsi="Times New Roman" w:cs="Times New Roman"/>
          <w:sz w:val="24"/>
          <w:szCs w:val="24"/>
          <w:lang w:val="ru-RU" w:eastAsia="ru-RU"/>
        </w:rPr>
        <w:lastRenderedPageBreak/>
        <w:t>Рецепція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римського</w:t>
      </w:r>
      <w:proofErr w:type="spellEnd"/>
      <w:r w:rsidRPr="001921E4">
        <w:rPr>
          <w:rFonts w:ascii="Times New Roman" w:eastAsia="Times New Roman" w:hAnsi="Times New Roman" w:cs="Times New Roman"/>
          <w:sz w:val="24"/>
          <w:szCs w:val="24"/>
          <w:lang w:val="ru-RU" w:eastAsia="ru-RU"/>
        </w:rPr>
        <w:t xml:space="preserve"> права у </w:t>
      </w:r>
      <w:proofErr w:type="spellStart"/>
      <w:r w:rsidRPr="001921E4">
        <w:rPr>
          <w:rFonts w:ascii="Times New Roman" w:eastAsia="Times New Roman" w:hAnsi="Times New Roman" w:cs="Times New Roman"/>
          <w:sz w:val="24"/>
          <w:szCs w:val="24"/>
          <w:lang w:val="ru-RU" w:eastAsia="ru-RU"/>
        </w:rPr>
        <w:t>європейському</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цивілізаційному</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просторі</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подолання</w:t>
      </w:r>
      <w:proofErr w:type="spellEnd"/>
      <w:r w:rsidRPr="001921E4">
        <w:rPr>
          <w:rFonts w:ascii="Times New Roman" w:eastAsia="Times New Roman" w:hAnsi="Times New Roman" w:cs="Times New Roman"/>
          <w:sz w:val="24"/>
          <w:szCs w:val="24"/>
          <w:lang w:val="ru-RU" w:eastAsia="ru-RU"/>
        </w:rPr>
        <w:t xml:space="preserve"> партикуляризму права. </w:t>
      </w:r>
      <w:proofErr w:type="spellStart"/>
      <w:r w:rsidRPr="001921E4">
        <w:rPr>
          <w:rFonts w:ascii="Times New Roman" w:eastAsia="Times New Roman" w:hAnsi="Times New Roman" w:cs="Times New Roman"/>
          <w:sz w:val="24"/>
          <w:szCs w:val="24"/>
          <w:lang w:val="ru-RU" w:eastAsia="ru-RU"/>
        </w:rPr>
        <w:t>Кульмінація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рецепції</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римського</w:t>
      </w:r>
      <w:proofErr w:type="spellEnd"/>
      <w:r w:rsidRPr="001921E4">
        <w:rPr>
          <w:rFonts w:ascii="Times New Roman" w:eastAsia="Times New Roman" w:hAnsi="Times New Roman" w:cs="Times New Roman"/>
          <w:sz w:val="24"/>
          <w:szCs w:val="24"/>
          <w:lang w:val="ru-RU" w:eastAsia="ru-RU"/>
        </w:rPr>
        <w:t xml:space="preserve"> права у XV – XVI ст.</w:t>
      </w:r>
    </w:p>
    <w:p w:rsidR="007463E7" w:rsidRPr="001921E4" w:rsidRDefault="007463E7" w:rsidP="00F76D57">
      <w:pPr>
        <w:spacing w:after="0" w:line="240" w:lineRule="auto"/>
        <w:jc w:val="center"/>
        <w:rPr>
          <w:rFonts w:ascii="Times New Roman" w:eastAsia="Times New Roman" w:hAnsi="Times New Roman" w:cs="Times New Roman"/>
          <w:b/>
          <w:color w:val="000000"/>
          <w:sz w:val="24"/>
          <w:szCs w:val="24"/>
          <w:lang w:eastAsia="ru-RU"/>
        </w:rPr>
      </w:pPr>
    </w:p>
    <w:p w:rsidR="00F76D57" w:rsidRPr="001921E4" w:rsidRDefault="00F76D57" w:rsidP="00B05A8C">
      <w:pPr>
        <w:spacing w:after="0" w:line="240" w:lineRule="auto"/>
        <w:jc w:val="center"/>
        <w:rPr>
          <w:rFonts w:ascii="Times New Roman" w:eastAsia="Times New Roman" w:hAnsi="Times New Roman" w:cs="Times New Roman"/>
          <w:b/>
          <w:sz w:val="24"/>
          <w:szCs w:val="24"/>
          <w:lang w:val="ru-RU" w:eastAsia="ru-RU"/>
        </w:rPr>
      </w:pPr>
      <w:r w:rsidRPr="001921E4">
        <w:rPr>
          <w:rFonts w:ascii="Times New Roman" w:eastAsia="Times New Roman" w:hAnsi="Times New Roman" w:cs="Times New Roman"/>
          <w:b/>
          <w:color w:val="000000"/>
          <w:sz w:val="24"/>
          <w:szCs w:val="24"/>
          <w:lang w:val="ru-RU" w:eastAsia="ru-RU"/>
        </w:rPr>
        <w:t>Тема 8.</w:t>
      </w:r>
      <w:r w:rsidRPr="001921E4">
        <w:rPr>
          <w:rFonts w:ascii="Times New Roman" w:eastAsia="Times New Roman" w:hAnsi="Times New Roman" w:cs="Times New Roman"/>
          <w:b/>
          <w:sz w:val="24"/>
          <w:szCs w:val="24"/>
          <w:lang w:val="ru-RU" w:eastAsia="ru-RU"/>
        </w:rPr>
        <w:t xml:space="preserve"> </w:t>
      </w:r>
      <w:proofErr w:type="spellStart"/>
      <w:r w:rsidR="00B05A8C" w:rsidRPr="001921E4">
        <w:rPr>
          <w:rFonts w:ascii="Times New Roman" w:eastAsia="Times New Roman" w:hAnsi="Times New Roman" w:cs="Times New Roman"/>
          <w:b/>
          <w:sz w:val="24"/>
          <w:szCs w:val="24"/>
          <w:lang w:val="ru-RU" w:eastAsia="ru-RU"/>
        </w:rPr>
        <w:t>Давньогрецька</w:t>
      </w:r>
      <w:proofErr w:type="spellEnd"/>
      <w:r w:rsidR="00B05A8C" w:rsidRPr="001921E4">
        <w:rPr>
          <w:rFonts w:ascii="Times New Roman" w:eastAsia="Times New Roman" w:hAnsi="Times New Roman" w:cs="Times New Roman"/>
          <w:b/>
          <w:sz w:val="24"/>
          <w:szCs w:val="24"/>
          <w:lang w:val="ru-RU" w:eastAsia="ru-RU"/>
        </w:rPr>
        <w:t xml:space="preserve"> і </w:t>
      </w:r>
      <w:proofErr w:type="spellStart"/>
      <w:r w:rsidR="00B05A8C" w:rsidRPr="001921E4">
        <w:rPr>
          <w:rFonts w:ascii="Times New Roman" w:eastAsia="Times New Roman" w:hAnsi="Times New Roman" w:cs="Times New Roman"/>
          <w:b/>
          <w:sz w:val="24"/>
          <w:szCs w:val="24"/>
          <w:lang w:val="ru-RU" w:eastAsia="ru-RU"/>
        </w:rPr>
        <w:t>латинська</w:t>
      </w:r>
      <w:proofErr w:type="spellEnd"/>
      <w:r w:rsidR="00B05A8C" w:rsidRPr="001921E4">
        <w:rPr>
          <w:rFonts w:ascii="Times New Roman" w:eastAsia="Times New Roman" w:hAnsi="Times New Roman" w:cs="Times New Roman"/>
          <w:b/>
          <w:sz w:val="24"/>
          <w:szCs w:val="24"/>
          <w:lang w:val="ru-RU" w:eastAsia="ru-RU"/>
        </w:rPr>
        <w:t xml:space="preserve"> </w:t>
      </w:r>
      <w:proofErr w:type="spellStart"/>
      <w:r w:rsidR="00B05A8C" w:rsidRPr="001921E4">
        <w:rPr>
          <w:rFonts w:ascii="Times New Roman" w:eastAsia="Times New Roman" w:hAnsi="Times New Roman" w:cs="Times New Roman"/>
          <w:b/>
          <w:sz w:val="24"/>
          <w:szCs w:val="24"/>
          <w:lang w:val="ru-RU" w:eastAsia="ru-RU"/>
        </w:rPr>
        <w:t>мова</w:t>
      </w:r>
      <w:proofErr w:type="spellEnd"/>
      <w:r w:rsidR="00B05A8C" w:rsidRPr="001921E4">
        <w:rPr>
          <w:rFonts w:ascii="Times New Roman" w:eastAsia="Times New Roman" w:hAnsi="Times New Roman" w:cs="Times New Roman"/>
          <w:b/>
          <w:sz w:val="24"/>
          <w:szCs w:val="24"/>
          <w:lang w:val="ru-RU" w:eastAsia="ru-RU"/>
        </w:rPr>
        <w:t xml:space="preserve"> та </w:t>
      </w:r>
      <w:proofErr w:type="spellStart"/>
      <w:r w:rsidR="00B05A8C" w:rsidRPr="001921E4">
        <w:rPr>
          <w:rFonts w:ascii="Times New Roman" w:eastAsia="Times New Roman" w:hAnsi="Times New Roman" w:cs="Times New Roman"/>
          <w:b/>
          <w:sz w:val="24"/>
          <w:szCs w:val="24"/>
          <w:lang w:val="ru-RU" w:eastAsia="ru-RU"/>
        </w:rPr>
        <w:t>сучасна</w:t>
      </w:r>
      <w:proofErr w:type="spellEnd"/>
      <w:r w:rsidR="00B05A8C" w:rsidRPr="001921E4">
        <w:rPr>
          <w:rFonts w:ascii="Times New Roman" w:eastAsia="Times New Roman" w:hAnsi="Times New Roman" w:cs="Times New Roman"/>
          <w:b/>
          <w:sz w:val="24"/>
          <w:szCs w:val="24"/>
          <w:lang w:val="ru-RU" w:eastAsia="ru-RU"/>
        </w:rPr>
        <w:t xml:space="preserve">                                            </w:t>
      </w:r>
      <w:proofErr w:type="spellStart"/>
      <w:r w:rsidR="00B05A8C" w:rsidRPr="001921E4">
        <w:rPr>
          <w:rFonts w:ascii="Times New Roman" w:eastAsia="Times New Roman" w:hAnsi="Times New Roman" w:cs="Times New Roman"/>
          <w:b/>
          <w:sz w:val="24"/>
          <w:szCs w:val="24"/>
          <w:lang w:val="ru-RU" w:eastAsia="ru-RU"/>
        </w:rPr>
        <w:t>європейська</w:t>
      </w:r>
      <w:proofErr w:type="spellEnd"/>
      <w:r w:rsidR="00B05A8C" w:rsidRPr="001921E4">
        <w:rPr>
          <w:rFonts w:ascii="Times New Roman" w:eastAsia="Times New Roman" w:hAnsi="Times New Roman" w:cs="Times New Roman"/>
          <w:b/>
          <w:sz w:val="24"/>
          <w:szCs w:val="24"/>
          <w:lang w:val="ru-RU" w:eastAsia="ru-RU"/>
        </w:rPr>
        <w:t xml:space="preserve"> </w:t>
      </w:r>
      <w:proofErr w:type="spellStart"/>
      <w:r w:rsidR="00B05A8C" w:rsidRPr="001921E4">
        <w:rPr>
          <w:rFonts w:ascii="Times New Roman" w:eastAsia="Times New Roman" w:hAnsi="Times New Roman" w:cs="Times New Roman"/>
          <w:b/>
          <w:sz w:val="24"/>
          <w:szCs w:val="24"/>
          <w:lang w:val="ru-RU" w:eastAsia="ru-RU"/>
        </w:rPr>
        <w:t>історіографія</w:t>
      </w:r>
      <w:proofErr w:type="spellEnd"/>
    </w:p>
    <w:p w:rsidR="00B05A8C" w:rsidRPr="001921E4" w:rsidRDefault="00B05A8C" w:rsidP="00F76D57">
      <w:pPr>
        <w:spacing w:after="0" w:line="240" w:lineRule="auto"/>
        <w:jc w:val="center"/>
        <w:rPr>
          <w:rFonts w:ascii="Times New Roman" w:eastAsia="Times New Roman" w:hAnsi="Times New Roman" w:cs="Times New Roman"/>
          <w:b/>
          <w:bCs/>
          <w:sz w:val="24"/>
          <w:szCs w:val="24"/>
          <w:lang w:eastAsia="ru-RU"/>
        </w:rPr>
      </w:pPr>
    </w:p>
    <w:p w:rsidR="00F76D57" w:rsidRPr="001921E4" w:rsidRDefault="00B05A8C" w:rsidP="00B05A8C">
      <w:pPr>
        <w:spacing w:after="0" w:line="240" w:lineRule="auto"/>
        <w:ind w:firstLine="709"/>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t>Давньогрецька і латинська мова як основа сучасної термінології. Ієрогліфічне, лінійне та алфавітне письмо античної доби  та писемні системи сучасної Європи.</w:t>
      </w:r>
    </w:p>
    <w:p w:rsidR="00B05A8C" w:rsidRPr="001921E4" w:rsidRDefault="00B05A8C" w:rsidP="00B05A8C">
      <w:pPr>
        <w:spacing w:after="0" w:line="240" w:lineRule="auto"/>
        <w:ind w:firstLine="709"/>
        <w:jc w:val="both"/>
        <w:rPr>
          <w:rFonts w:ascii="Times New Roman" w:eastAsia="Times New Roman" w:hAnsi="Times New Roman" w:cs="Times New Roman"/>
          <w:b/>
          <w:color w:val="000000"/>
          <w:sz w:val="24"/>
          <w:szCs w:val="24"/>
          <w:lang w:eastAsia="ru-RU"/>
        </w:rPr>
      </w:pPr>
    </w:p>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color w:val="000000"/>
          <w:sz w:val="24"/>
          <w:szCs w:val="24"/>
          <w:lang w:val="ru-RU" w:eastAsia="ru-RU"/>
        </w:rPr>
        <w:t xml:space="preserve">Тема </w:t>
      </w:r>
      <w:r w:rsidRPr="001921E4">
        <w:rPr>
          <w:rFonts w:ascii="Times New Roman" w:eastAsia="Times New Roman" w:hAnsi="Times New Roman" w:cs="Times New Roman"/>
          <w:b/>
          <w:color w:val="000000"/>
          <w:sz w:val="24"/>
          <w:szCs w:val="24"/>
          <w:lang w:eastAsia="ru-RU"/>
        </w:rPr>
        <w:t>9</w:t>
      </w:r>
      <w:r w:rsidRPr="001921E4">
        <w:rPr>
          <w:rFonts w:ascii="Times New Roman" w:eastAsia="Times New Roman" w:hAnsi="Times New Roman" w:cs="Times New Roman"/>
          <w:b/>
          <w:color w:val="000000"/>
          <w:sz w:val="24"/>
          <w:szCs w:val="24"/>
          <w:lang w:val="ru-RU" w:eastAsia="ru-RU"/>
        </w:rPr>
        <w:t>.</w:t>
      </w:r>
      <w:r w:rsidRPr="001921E4">
        <w:rPr>
          <w:rFonts w:ascii="Times New Roman" w:eastAsia="Times New Roman" w:hAnsi="Times New Roman" w:cs="Times New Roman"/>
          <w:b/>
          <w:sz w:val="24"/>
          <w:szCs w:val="24"/>
          <w:lang w:val="ru-RU" w:eastAsia="ru-RU"/>
        </w:rPr>
        <w:t xml:space="preserve"> </w:t>
      </w:r>
      <w:r w:rsidR="00B05A8C" w:rsidRPr="001921E4">
        <w:rPr>
          <w:rFonts w:ascii="Times New Roman" w:eastAsia="Times New Roman" w:hAnsi="Times New Roman" w:cs="Times New Roman"/>
          <w:b/>
          <w:sz w:val="24"/>
          <w:szCs w:val="24"/>
          <w:lang w:eastAsia="ru-RU"/>
        </w:rPr>
        <w:t xml:space="preserve">Антична спадщина і сучасна масова культура </w:t>
      </w:r>
    </w:p>
    <w:p w:rsidR="00F76D57" w:rsidRPr="001921E4" w:rsidRDefault="00B05A8C" w:rsidP="00F76D57">
      <w:pPr>
        <w:spacing w:after="0" w:line="240" w:lineRule="auto"/>
        <w:ind w:firstLine="708"/>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iCs/>
          <w:sz w:val="24"/>
          <w:szCs w:val="24"/>
          <w:lang w:eastAsia="ru-RU"/>
        </w:rPr>
        <w:t>Грецький театр. Грецька трагедія та комедія. Видовища античної доби та феномен масової культури сучасного світу. Антична спадщина і сучасний кінематограф. Антична спадщина в українській філософії та літературі.</w:t>
      </w:r>
    </w:p>
    <w:p w:rsidR="00F76D57" w:rsidRPr="001921E4" w:rsidRDefault="00F76D57" w:rsidP="00F76D57">
      <w:pPr>
        <w:spacing w:after="0" w:line="240" w:lineRule="auto"/>
        <w:jc w:val="both"/>
        <w:rPr>
          <w:rFonts w:ascii="Times New Roman" w:eastAsia="Times New Roman" w:hAnsi="Times New Roman" w:cs="Times New Roman"/>
          <w:iCs/>
          <w:sz w:val="24"/>
          <w:szCs w:val="24"/>
          <w:lang w:eastAsia="ru-RU"/>
        </w:rPr>
      </w:pPr>
    </w:p>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sz w:val="24"/>
          <w:szCs w:val="24"/>
          <w:lang w:eastAsia="ru-RU"/>
        </w:rPr>
        <w:t>Перелік семінарських занять</w:t>
      </w:r>
    </w:p>
    <w:p w:rsidR="00F76D57" w:rsidRPr="001921E4" w:rsidRDefault="00F76D57" w:rsidP="00F76D57">
      <w:pPr>
        <w:spacing w:after="0" w:line="240" w:lineRule="auto"/>
        <w:jc w:val="both"/>
        <w:rPr>
          <w:rFonts w:ascii="Times New Roman" w:eastAsia="Times New Roman" w:hAnsi="Times New Roman" w:cs="Times New Roman"/>
          <w:snapToGrid w:val="0"/>
          <w:sz w:val="24"/>
          <w:szCs w:val="24"/>
          <w:lang w:eastAsia="ru-RU"/>
        </w:rPr>
      </w:pPr>
      <w:r w:rsidRPr="001921E4">
        <w:rPr>
          <w:rFonts w:ascii="Times New Roman" w:eastAsia="Times New Roman" w:hAnsi="Times New Roman" w:cs="Times New Roman"/>
          <w:b/>
          <w:bCs/>
          <w:sz w:val="24"/>
          <w:szCs w:val="24"/>
          <w:lang w:eastAsia="ru-RU"/>
        </w:rPr>
        <w:t>Тема 1</w:t>
      </w:r>
      <w:r w:rsidRPr="001921E4">
        <w:rPr>
          <w:rFonts w:ascii="Times New Roman" w:eastAsia="Times New Roman" w:hAnsi="Times New Roman" w:cs="Times New Roman"/>
          <w:bCs/>
          <w:sz w:val="24"/>
          <w:szCs w:val="24"/>
          <w:lang w:eastAsia="ru-RU"/>
        </w:rPr>
        <w:t>.</w:t>
      </w:r>
      <w:r w:rsidR="00672819" w:rsidRPr="001921E4">
        <w:rPr>
          <w:rFonts w:ascii="Times New Roman" w:hAnsi="Times New Roman" w:cs="Times New Roman"/>
          <w:sz w:val="24"/>
          <w:szCs w:val="24"/>
        </w:rPr>
        <w:t xml:space="preserve"> </w:t>
      </w:r>
      <w:r w:rsidR="00672819" w:rsidRPr="001921E4">
        <w:rPr>
          <w:rFonts w:ascii="Times New Roman" w:eastAsia="Times New Roman" w:hAnsi="Times New Roman" w:cs="Times New Roman"/>
          <w:bCs/>
          <w:sz w:val="24"/>
          <w:szCs w:val="24"/>
          <w:lang w:eastAsia="ru-RU"/>
        </w:rPr>
        <w:t>Рецепція римського права та основні кодифікації римського цивільного права нового часу.</w:t>
      </w:r>
    </w:p>
    <w:p w:rsidR="00F76D57" w:rsidRPr="001921E4" w:rsidRDefault="00F76D57" w:rsidP="00F76D57">
      <w:pPr>
        <w:spacing w:after="0" w:line="240" w:lineRule="auto"/>
        <w:jc w:val="both"/>
        <w:rPr>
          <w:rFonts w:ascii="Times New Roman" w:eastAsia="Times New Roman" w:hAnsi="Times New Roman" w:cs="Times New Roman"/>
          <w:snapToGrid w:val="0"/>
          <w:sz w:val="24"/>
          <w:szCs w:val="24"/>
          <w:lang w:eastAsia="ru-RU"/>
        </w:rPr>
      </w:pPr>
      <w:r w:rsidRPr="001921E4">
        <w:rPr>
          <w:rFonts w:ascii="Times New Roman" w:eastAsia="Times New Roman" w:hAnsi="Times New Roman" w:cs="Times New Roman"/>
          <w:b/>
          <w:sz w:val="24"/>
          <w:szCs w:val="24"/>
          <w:lang w:eastAsia="ru-RU"/>
        </w:rPr>
        <w:t>Тема 2.</w:t>
      </w:r>
      <w:r w:rsidRPr="001921E4">
        <w:rPr>
          <w:rFonts w:ascii="Times New Roman" w:eastAsia="Times New Roman" w:hAnsi="Times New Roman" w:cs="Times New Roman"/>
          <w:sz w:val="24"/>
          <w:szCs w:val="24"/>
          <w:lang w:eastAsia="ru-RU"/>
        </w:rPr>
        <w:t xml:space="preserve"> </w:t>
      </w:r>
      <w:proofErr w:type="spellStart"/>
      <w:r w:rsidR="00672819" w:rsidRPr="001921E4">
        <w:rPr>
          <w:rFonts w:ascii="Times New Roman" w:eastAsia="Times New Roman" w:hAnsi="Times New Roman" w:cs="Times New Roman"/>
          <w:sz w:val="24"/>
          <w:szCs w:val="24"/>
          <w:lang w:val="ru-RU" w:eastAsia="ru-RU"/>
        </w:rPr>
        <w:t>Антична</w:t>
      </w:r>
      <w:proofErr w:type="spellEnd"/>
      <w:r w:rsidR="00672819" w:rsidRPr="001921E4">
        <w:rPr>
          <w:rFonts w:ascii="Times New Roman" w:eastAsia="Times New Roman" w:hAnsi="Times New Roman" w:cs="Times New Roman"/>
          <w:sz w:val="24"/>
          <w:szCs w:val="24"/>
          <w:lang w:val="ru-RU" w:eastAsia="ru-RU"/>
        </w:rPr>
        <w:t xml:space="preserve"> </w:t>
      </w:r>
      <w:proofErr w:type="spellStart"/>
      <w:r w:rsidR="00672819" w:rsidRPr="001921E4">
        <w:rPr>
          <w:rFonts w:ascii="Times New Roman" w:eastAsia="Times New Roman" w:hAnsi="Times New Roman" w:cs="Times New Roman"/>
          <w:sz w:val="24"/>
          <w:szCs w:val="24"/>
          <w:lang w:val="ru-RU" w:eastAsia="ru-RU"/>
        </w:rPr>
        <w:t>педагогічна</w:t>
      </w:r>
      <w:proofErr w:type="spellEnd"/>
      <w:r w:rsidR="00672819" w:rsidRPr="001921E4">
        <w:rPr>
          <w:rFonts w:ascii="Times New Roman" w:eastAsia="Times New Roman" w:hAnsi="Times New Roman" w:cs="Times New Roman"/>
          <w:sz w:val="24"/>
          <w:szCs w:val="24"/>
          <w:lang w:val="ru-RU" w:eastAsia="ru-RU"/>
        </w:rPr>
        <w:t xml:space="preserve"> </w:t>
      </w:r>
      <w:proofErr w:type="spellStart"/>
      <w:r w:rsidR="00672819" w:rsidRPr="001921E4">
        <w:rPr>
          <w:rFonts w:ascii="Times New Roman" w:eastAsia="Times New Roman" w:hAnsi="Times New Roman" w:cs="Times New Roman"/>
          <w:sz w:val="24"/>
          <w:szCs w:val="24"/>
          <w:lang w:val="ru-RU" w:eastAsia="ru-RU"/>
        </w:rPr>
        <w:t>спадщина</w:t>
      </w:r>
      <w:proofErr w:type="spellEnd"/>
      <w:r w:rsidR="00672819" w:rsidRPr="001921E4">
        <w:rPr>
          <w:rFonts w:ascii="Times New Roman" w:eastAsia="Times New Roman" w:hAnsi="Times New Roman" w:cs="Times New Roman"/>
          <w:sz w:val="24"/>
          <w:szCs w:val="24"/>
          <w:lang w:val="ru-RU" w:eastAsia="ru-RU"/>
        </w:rPr>
        <w:t>.</w:t>
      </w:r>
    </w:p>
    <w:p w:rsidR="00F76D57" w:rsidRPr="001921E4" w:rsidRDefault="00F76D57" w:rsidP="00F76D57">
      <w:p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b/>
          <w:sz w:val="24"/>
          <w:szCs w:val="24"/>
          <w:lang w:eastAsia="ru-RU"/>
        </w:rPr>
        <w:t>Тема 3.</w:t>
      </w:r>
      <w:r w:rsidRPr="001921E4">
        <w:rPr>
          <w:rFonts w:ascii="Times New Roman" w:eastAsia="Times New Roman" w:hAnsi="Times New Roman" w:cs="Times New Roman"/>
          <w:sz w:val="24"/>
          <w:szCs w:val="24"/>
          <w:lang w:eastAsia="ru-RU"/>
        </w:rPr>
        <w:t xml:space="preserve"> </w:t>
      </w:r>
      <w:proofErr w:type="spellStart"/>
      <w:r w:rsidR="00672819" w:rsidRPr="001921E4">
        <w:rPr>
          <w:rFonts w:ascii="Times New Roman" w:eastAsia="Times New Roman" w:hAnsi="Times New Roman" w:cs="Times New Roman"/>
          <w:sz w:val="24"/>
          <w:szCs w:val="24"/>
          <w:lang w:val="ru-RU" w:eastAsia="ru-RU"/>
        </w:rPr>
        <w:t>Антична</w:t>
      </w:r>
      <w:proofErr w:type="spellEnd"/>
      <w:r w:rsidR="00672819" w:rsidRPr="001921E4">
        <w:rPr>
          <w:rFonts w:ascii="Times New Roman" w:eastAsia="Times New Roman" w:hAnsi="Times New Roman" w:cs="Times New Roman"/>
          <w:sz w:val="24"/>
          <w:szCs w:val="24"/>
          <w:lang w:val="ru-RU" w:eastAsia="ru-RU"/>
        </w:rPr>
        <w:t xml:space="preserve"> </w:t>
      </w:r>
      <w:proofErr w:type="spellStart"/>
      <w:r w:rsidR="00672819" w:rsidRPr="001921E4">
        <w:rPr>
          <w:rFonts w:ascii="Times New Roman" w:eastAsia="Times New Roman" w:hAnsi="Times New Roman" w:cs="Times New Roman"/>
          <w:sz w:val="24"/>
          <w:szCs w:val="24"/>
          <w:lang w:val="ru-RU" w:eastAsia="ru-RU"/>
        </w:rPr>
        <w:t>спадщина</w:t>
      </w:r>
      <w:proofErr w:type="spellEnd"/>
      <w:r w:rsidR="00672819" w:rsidRPr="001921E4">
        <w:rPr>
          <w:rFonts w:ascii="Times New Roman" w:eastAsia="Times New Roman" w:hAnsi="Times New Roman" w:cs="Times New Roman"/>
          <w:sz w:val="24"/>
          <w:szCs w:val="24"/>
          <w:lang w:val="ru-RU" w:eastAsia="ru-RU"/>
        </w:rPr>
        <w:t xml:space="preserve"> у </w:t>
      </w:r>
      <w:proofErr w:type="spellStart"/>
      <w:r w:rsidR="00672819" w:rsidRPr="001921E4">
        <w:rPr>
          <w:rFonts w:ascii="Times New Roman" w:eastAsia="Times New Roman" w:hAnsi="Times New Roman" w:cs="Times New Roman"/>
          <w:sz w:val="24"/>
          <w:szCs w:val="24"/>
          <w:lang w:val="ru-RU" w:eastAsia="ru-RU"/>
        </w:rPr>
        <w:t>літературі</w:t>
      </w:r>
      <w:proofErr w:type="spellEnd"/>
      <w:r w:rsidR="00672819" w:rsidRPr="001921E4">
        <w:rPr>
          <w:rFonts w:ascii="Times New Roman" w:eastAsia="Times New Roman" w:hAnsi="Times New Roman" w:cs="Times New Roman"/>
          <w:sz w:val="24"/>
          <w:szCs w:val="24"/>
          <w:lang w:val="ru-RU" w:eastAsia="ru-RU"/>
        </w:rPr>
        <w:t xml:space="preserve">, </w:t>
      </w:r>
      <w:proofErr w:type="spellStart"/>
      <w:proofErr w:type="gramStart"/>
      <w:r w:rsidR="00672819" w:rsidRPr="001921E4">
        <w:rPr>
          <w:rFonts w:ascii="Times New Roman" w:eastAsia="Times New Roman" w:hAnsi="Times New Roman" w:cs="Times New Roman"/>
          <w:sz w:val="24"/>
          <w:szCs w:val="24"/>
          <w:lang w:val="ru-RU" w:eastAsia="ru-RU"/>
        </w:rPr>
        <w:t>арх</w:t>
      </w:r>
      <w:proofErr w:type="gramEnd"/>
      <w:r w:rsidR="00672819" w:rsidRPr="001921E4">
        <w:rPr>
          <w:rFonts w:ascii="Times New Roman" w:eastAsia="Times New Roman" w:hAnsi="Times New Roman" w:cs="Times New Roman"/>
          <w:sz w:val="24"/>
          <w:szCs w:val="24"/>
          <w:lang w:val="ru-RU" w:eastAsia="ru-RU"/>
        </w:rPr>
        <w:t>ітектурі</w:t>
      </w:r>
      <w:proofErr w:type="spellEnd"/>
      <w:r w:rsidR="00672819" w:rsidRPr="001921E4">
        <w:rPr>
          <w:rFonts w:ascii="Times New Roman" w:eastAsia="Times New Roman" w:hAnsi="Times New Roman" w:cs="Times New Roman"/>
          <w:sz w:val="24"/>
          <w:szCs w:val="24"/>
          <w:lang w:val="ru-RU" w:eastAsia="ru-RU"/>
        </w:rPr>
        <w:t xml:space="preserve"> та </w:t>
      </w:r>
      <w:proofErr w:type="spellStart"/>
      <w:r w:rsidR="00672819" w:rsidRPr="001921E4">
        <w:rPr>
          <w:rFonts w:ascii="Times New Roman" w:eastAsia="Times New Roman" w:hAnsi="Times New Roman" w:cs="Times New Roman"/>
          <w:sz w:val="24"/>
          <w:szCs w:val="24"/>
          <w:lang w:val="ru-RU" w:eastAsia="ru-RU"/>
        </w:rPr>
        <w:t>мистецтві</w:t>
      </w:r>
      <w:proofErr w:type="spellEnd"/>
      <w:r w:rsidR="00672819" w:rsidRPr="001921E4">
        <w:rPr>
          <w:rFonts w:ascii="Times New Roman" w:eastAsia="Times New Roman" w:hAnsi="Times New Roman" w:cs="Times New Roman"/>
          <w:sz w:val="24"/>
          <w:szCs w:val="24"/>
          <w:lang w:val="ru-RU" w:eastAsia="ru-RU"/>
        </w:rPr>
        <w:t>.</w:t>
      </w:r>
    </w:p>
    <w:p w:rsidR="00672819" w:rsidRPr="001921E4" w:rsidRDefault="00F76D57" w:rsidP="00672819">
      <w:p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b/>
          <w:sz w:val="24"/>
          <w:szCs w:val="24"/>
          <w:lang w:eastAsia="ru-RU"/>
        </w:rPr>
        <w:t>Тема 4.</w:t>
      </w:r>
      <w:r w:rsidRPr="001921E4">
        <w:rPr>
          <w:rFonts w:ascii="Times New Roman" w:eastAsia="Times New Roman" w:hAnsi="Times New Roman" w:cs="Times New Roman"/>
          <w:sz w:val="24"/>
          <w:szCs w:val="24"/>
          <w:lang w:eastAsia="ru-RU"/>
        </w:rPr>
        <w:t xml:space="preserve"> </w:t>
      </w:r>
      <w:r w:rsidR="00672819" w:rsidRPr="001921E4">
        <w:rPr>
          <w:rFonts w:ascii="Times New Roman" w:eastAsia="Times New Roman" w:hAnsi="Times New Roman" w:cs="Times New Roman"/>
          <w:sz w:val="24"/>
          <w:szCs w:val="24"/>
          <w:lang w:eastAsia="ru-RU"/>
        </w:rPr>
        <w:t xml:space="preserve">Антична традиція та сучасне місто. </w:t>
      </w:r>
    </w:p>
    <w:p w:rsidR="00672819" w:rsidRPr="001921E4" w:rsidRDefault="00672819" w:rsidP="00672819">
      <w:p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b/>
          <w:sz w:val="24"/>
          <w:szCs w:val="24"/>
          <w:lang w:eastAsia="ru-RU"/>
        </w:rPr>
        <w:t>Тема 6.</w:t>
      </w:r>
      <w:r w:rsidRPr="001921E4">
        <w:rPr>
          <w:rFonts w:ascii="Times New Roman" w:eastAsia="Times New Roman" w:hAnsi="Times New Roman" w:cs="Times New Roman"/>
          <w:sz w:val="24"/>
          <w:szCs w:val="24"/>
          <w:lang w:eastAsia="ru-RU"/>
        </w:rPr>
        <w:t xml:space="preserve"> Видовища античної доби та феномен масової культури сучасного світу.</w:t>
      </w:r>
    </w:p>
    <w:p w:rsidR="00672819" w:rsidRPr="001921E4" w:rsidRDefault="00672819" w:rsidP="00672819">
      <w:p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b/>
          <w:sz w:val="24"/>
          <w:szCs w:val="24"/>
          <w:lang w:eastAsia="ru-RU"/>
        </w:rPr>
        <w:t>Тема 7.</w:t>
      </w:r>
      <w:r w:rsidRPr="001921E4">
        <w:rPr>
          <w:rFonts w:ascii="Times New Roman" w:eastAsia="Times New Roman" w:hAnsi="Times New Roman" w:cs="Times New Roman"/>
          <w:sz w:val="24"/>
          <w:szCs w:val="24"/>
          <w:lang w:eastAsia="ru-RU"/>
        </w:rPr>
        <w:t xml:space="preserve"> Антична наука і техніка та їх вплив на еволюцію європейської цивілізації.</w:t>
      </w:r>
    </w:p>
    <w:p w:rsidR="00F76D57" w:rsidRPr="001921E4" w:rsidRDefault="00672819" w:rsidP="00672819">
      <w:pPr>
        <w:spacing w:after="0" w:line="240" w:lineRule="auto"/>
        <w:jc w:val="both"/>
        <w:rPr>
          <w:rFonts w:ascii="Times New Roman" w:eastAsia="Calibri" w:hAnsi="Times New Roman" w:cs="Times New Roman"/>
          <w:b/>
          <w:kern w:val="36"/>
          <w:sz w:val="24"/>
          <w:szCs w:val="24"/>
          <w:lang w:eastAsia="ru-RU"/>
        </w:rPr>
      </w:pPr>
      <w:r w:rsidRPr="001921E4">
        <w:rPr>
          <w:rFonts w:ascii="Times New Roman" w:eastAsia="Times New Roman" w:hAnsi="Times New Roman" w:cs="Times New Roman"/>
          <w:b/>
          <w:sz w:val="24"/>
          <w:szCs w:val="24"/>
          <w:lang w:eastAsia="ru-RU"/>
        </w:rPr>
        <w:t>Тема 8.</w:t>
      </w:r>
      <w:r w:rsidRPr="001921E4">
        <w:rPr>
          <w:rFonts w:ascii="Times New Roman" w:eastAsia="Times New Roman" w:hAnsi="Times New Roman" w:cs="Times New Roman"/>
          <w:sz w:val="24"/>
          <w:szCs w:val="24"/>
          <w:lang w:eastAsia="ru-RU"/>
        </w:rPr>
        <w:t xml:space="preserve"> Антична спадщина в українській філософії та літературі.</w:t>
      </w:r>
    </w:p>
    <w:p w:rsidR="001921E4" w:rsidRPr="001921E4" w:rsidRDefault="001921E4" w:rsidP="00F76D57">
      <w:pPr>
        <w:tabs>
          <w:tab w:val="left" w:pos="9360"/>
        </w:tabs>
        <w:spacing w:after="0" w:line="240" w:lineRule="auto"/>
        <w:jc w:val="center"/>
        <w:outlineLvl w:val="0"/>
        <w:rPr>
          <w:rFonts w:ascii="Times New Roman" w:eastAsia="Calibri" w:hAnsi="Times New Roman" w:cs="Times New Roman"/>
          <w:b/>
          <w:kern w:val="36"/>
          <w:sz w:val="24"/>
          <w:szCs w:val="24"/>
          <w:lang w:eastAsia="ru-RU"/>
        </w:rPr>
      </w:pPr>
    </w:p>
    <w:p w:rsidR="00F76D57" w:rsidRPr="001921E4" w:rsidRDefault="00F76D57" w:rsidP="00F76D57">
      <w:pPr>
        <w:tabs>
          <w:tab w:val="left" w:pos="9360"/>
        </w:tabs>
        <w:spacing w:after="0" w:line="240" w:lineRule="auto"/>
        <w:jc w:val="center"/>
        <w:outlineLvl w:val="0"/>
        <w:rPr>
          <w:rFonts w:ascii="Times New Roman" w:eastAsia="Calibri" w:hAnsi="Times New Roman" w:cs="Times New Roman"/>
          <w:b/>
          <w:kern w:val="36"/>
          <w:sz w:val="24"/>
          <w:szCs w:val="24"/>
          <w:lang w:eastAsia="ru-RU"/>
        </w:rPr>
      </w:pPr>
      <w:r w:rsidRPr="001921E4">
        <w:rPr>
          <w:rFonts w:ascii="Times New Roman" w:eastAsia="Calibri" w:hAnsi="Times New Roman" w:cs="Times New Roman"/>
          <w:b/>
          <w:kern w:val="36"/>
          <w:sz w:val="24"/>
          <w:szCs w:val="24"/>
          <w:lang w:eastAsia="ru-RU"/>
        </w:rPr>
        <w:t>Тематика</w:t>
      </w:r>
      <w:r w:rsidRPr="001921E4">
        <w:rPr>
          <w:rFonts w:ascii="Times New Roman" w:eastAsia="Calibri" w:hAnsi="Times New Roman" w:cs="Times New Roman"/>
          <w:b/>
          <w:kern w:val="36"/>
          <w:sz w:val="24"/>
          <w:szCs w:val="24"/>
          <w:lang w:val="x-none" w:eastAsia="ru-RU"/>
        </w:rPr>
        <w:t xml:space="preserve"> </w:t>
      </w:r>
      <w:proofErr w:type="spellStart"/>
      <w:r w:rsidRPr="001921E4">
        <w:rPr>
          <w:rFonts w:ascii="Times New Roman" w:eastAsia="Calibri" w:hAnsi="Times New Roman" w:cs="Times New Roman"/>
          <w:b/>
          <w:kern w:val="36"/>
          <w:sz w:val="24"/>
          <w:szCs w:val="24"/>
          <w:lang w:val="x-none" w:eastAsia="ru-RU"/>
        </w:rPr>
        <w:t>індивідуальних</w:t>
      </w:r>
      <w:proofErr w:type="spellEnd"/>
      <w:r w:rsidRPr="001921E4">
        <w:rPr>
          <w:rFonts w:ascii="Times New Roman" w:eastAsia="Calibri" w:hAnsi="Times New Roman" w:cs="Times New Roman"/>
          <w:b/>
          <w:kern w:val="36"/>
          <w:sz w:val="24"/>
          <w:szCs w:val="24"/>
          <w:lang w:val="x-none" w:eastAsia="ru-RU"/>
        </w:rPr>
        <w:t xml:space="preserve"> </w:t>
      </w:r>
      <w:proofErr w:type="spellStart"/>
      <w:r w:rsidRPr="001921E4">
        <w:rPr>
          <w:rFonts w:ascii="Times New Roman" w:eastAsia="Calibri" w:hAnsi="Times New Roman" w:cs="Times New Roman"/>
          <w:b/>
          <w:kern w:val="36"/>
          <w:sz w:val="24"/>
          <w:szCs w:val="24"/>
          <w:lang w:val="x-none" w:eastAsia="ru-RU"/>
        </w:rPr>
        <w:t>завдань</w:t>
      </w:r>
      <w:proofErr w:type="spellEnd"/>
    </w:p>
    <w:p w:rsidR="00F76D57" w:rsidRPr="001921E4" w:rsidRDefault="00F76D57" w:rsidP="00F76D57">
      <w:pPr>
        <w:spacing w:after="0" w:line="240" w:lineRule="auto"/>
        <w:ind w:firstLine="708"/>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t xml:space="preserve">Індивідуальні завдання полягають у підготовці реферату та комп’ютерної презентації з </w:t>
      </w:r>
      <w:r w:rsidR="00F932E1" w:rsidRPr="001921E4">
        <w:rPr>
          <w:rFonts w:ascii="Times New Roman" w:eastAsia="Times New Roman" w:hAnsi="Times New Roman" w:cs="Times New Roman"/>
          <w:sz w:val="24"/>
          <w:szCs w:val="24"/>
          <w:lang w:eastAsia="ru-RU"/>
        </w:rPr>
        <w:t>курсу «Антична культура та еволюція європейської цивілізації»</w:t>
      </w:r>
      <w:r w:rsidRPr="001921E4">
        <w:rPr>
          <w:rFonts w:ascii="Times New Roman" w:eastAsia="Times New Roman" w:hAnsi="Times New Roman" w:cs="Times New Roman"/>
          <w:sz w:val="24"/>
          <w:szCs w:val="24"/>
          <w:lang w:eastAsia="ru-RU"/>
        </w:rPr>
        <w:t>. Обсяг реферату 12 аркушів А</w:t>
      </w:r>
      <w:r w:rsidRPr="001921E4">
        <w:rPr>
          <w:rFonts w:ascii="Times New Roman" w:eastAsia="Times New Roman" w:hAnsi="Times New Roman" w:cs="Times New Roman"/>
          <w:sz w:val="24"/>
          <w:szCs w:val="24"/>
          <w:lang w:val="ru-RU" w:eastAsia="ru-RU"/>
        </w:rPr>
        <w:t> </w:t>
      </w:r>
      <w:r w:rsidRPr="001921E4">
        <w:rPr>
          <w:rFonts w:ascii="Times New Roman" w:eastAsia="Times New Roman" w:hAnsi="Times New Roman" w:cs="Times New Roman"/>
          <w:sz w:val="24"/>
          <w:szCs w:val="24"/>
          <w:lang w:eastAsia="ru-RU"/>
        </w:rPr>
        <w:t>4. Кількість балів, що виставляється за індивідуальне завдання, враховує ступінь розкриття теми, використання достатньої кількості джерел та літератури з теми, наявність наукових посилань, дотримання вимог до оформлення (структура індивідуального завдання обов’язково включає: вступ; основні розділи; висновки; список використаних джерел та літератури).</w:t>
      </w:r>
    </w:p>
    <w:p w:rsidR="00F76D57" w:rsidRPr="001921E4" w:rsidRDefault="004F03A1"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sz w:val="24"/>
          <w:szCs w:val="24"/>
        </w:rPr>
        <w:t>Античний епос, його вплив на розвиток європейської літератури</w:t>
      </w:r>
      <w:r w:rsidR="00F76D57" w:rsidRPr="001921E4">
        <w:rPr>
          <w:rFonts w:ascii="Times New Roman" w:eastAsia="Calibri" w:hAnsi="Times New Roman" w:cs="Times New Roman"/>
          <w:bCs/>
          <w:sz w:val="24"/>
          <w:szCs w:val="24"/>
        </w:rPr>
        <w:t>.</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sz w:val="24"/>
          <w:szCs w:val="24"/>
        </w:rPr>
        <w:t>Антична релігія та міфологія</w:t>
      </w:r>
      <w:r w:rsidR="00F76D57" w:rsidRPr="001921E4">
        <w:rPr>
          <w:rFonts w:ascii="Times New Roman" w:eastAsia="Calibri" w:hAnsi="Times New Roman" w:cs="Times New Roman"/>
          <w:sz w:val="24"/>
          <w:szCs w:val="24"/>
        </w:rPr>
        <w:t>.</w:t>
      </w:r>
    </w:p>
    <w:p w:rsidR="00F76D57" w:rsidRPr="001921E4" w:rsidRDefault="002C5343" w:rsidP="002C5343">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sz w:val="24"/>
          <w:szCs w:val="24"/>
        </w:rPr>
        <w:t>Раннє християнство як складова античної культури</w:t>
      </w:r>
      <w:r w:rsidR="00F76D57" w:rsidRPr="001921E4">
        <w:rPr>
          <w:rFonts w:ascii="Times New Roman" w:eastAsia="Calibri" w:hAnsi="Times New Roman" w:cs="Times New Roman"/>
          <w:sz w:val="24"/>
          <w:szCs w:val="24"/>
        </w:rPr>
        <w:t>.</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sz w:val="24"/>
          <w:szCs w:val="24"/>
        </w:rPr>
        <w:t>Видовища у Стародавній Греції</w:t>
      </w:r>
      <w:r w:rsidR="00F76D57" w:rsidRPr="001921E4">
        <w:rPr>
          <w:rFonts w:ascii="Times New Roman" w:eastAsia="Calibri" w:hAnsi="Times New Roman" w:cs="Times New Roman"/>
          <w:sz w:val="24"/>
          <w:szCs w:val="24"/>
        </w:rPr>
        <w:t>.</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sz w:val="24"/>
          <w:szCs w:val="24"/>
        </w:rPr>
        <w:t>Видовища у Стародавньому Римі</w:t>
      </w:r>
      <w:r w:rsidR="00F76D57" w:rsidRPr="001921E4">
        <w:rPr>
          <w:rFonts w:ascii="Times New Roman" w:eastAsia="Calibri" w:hAnsi="Times New Roman" w:cs="Times New Roman"/>
          <w:bCs/>
          <w:color w:val="000000"/>
          <w:sz w:val="24"/>
          <w:szCs w:val="24"/>
        </w:rPr>
        <w:t>.</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sz w:val="24"/>
          <w:szCs w:val="24"/>
        </w:rPr>
        <w:t>Олімпійські ігри античності та сучасний олімпійський рух</w:t>
      </w:r>
      <w:r w:rsidR="00F76D57" w:rsidRPr="001921E4">
        <w:rPr>
          <w:rFonts w:ascii="Times New Roman" w:eastAsia="Calibri" w:hAnsi="Times New Roman" w:cs="Times New Roman"/>
          <w:sz w:val="24"/>
          <w:szCs w:val="24"/>
        </w:rPr>
        <w:t>.</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sz w:val="24"/>
          <w:szCs w:val="24"/>
        </w:rPr>
        <w:t>Антична традиція у сучасному місті</w:t>
      </w:r>
      <w:r w:rsidR="00F76D57" w:rsidRPr="001921E4">
        <w:rPr>
          <w:rFonts w:ascii="Times New Roman" w:eastAsia="Calibri" w:hAnsi="Times New Roman" w:cs="Times New Roman"/>
          <w:sz w:val="24"/>
          <w:szCs w:val="24"/>
        </w:rPr>
        <w:t>.</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bCs/>
          <w:color w:val="000000"/>
          <w:sz w:val="24"/>
          <w:szCs w:val="24"/>
        </w:rPr>
        <w:t>Найбільші наукові відкриття античної доби</w:t>
      </w:r>
      <w:r w:rsidR="00F76D57" w:rsidRPr="001921E4">
        <w:rPr>
          <w:rFonts w:ascii="Times New Roman" w:eastAsia="Calibri" w:hAnsi="Times New Roman" w:cs="Times New Roman"/>
          <w:bCs/>
          <w:color w:val="000000"/>
          <w:sz w:val="24"/>
          <w:szCs w:val="24"/>
        </w:rPr>
        <w:t>.</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sz w:val="24"/>
          <w:szCs w:val="24"/>
        </w:rPr>
        <w:t>Розвиток календаря від античності до сучасності</w:t>
      </w:r>
      <w:r w:rsidR="00F76D57" w:rsidRPr="001921E4">
        <w:rPr>
          <w:rFonts w:ascii="Times New Roman" w:eastAsia="Calibri" w:hAnsi="Times New Roman" w:cs="Times New Roman"/>
          <w:sz w:val="24"/>
          <w:szCs w:val="24"/>
        </w:rPr>
        <w:t>.</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bCs/>
          <w:color w:val="000000"/>
          <w:sz w:val="24"/>
          <w:szCs w:val="24"/>
        </w:rPr>
        <w:t>Антична педагогічна спадщина та сучасна педагогіка</w:t>
      </w:r>
      <w:r w:rsidR="00F76D57" w:rsidRPr="001921E4">
        <w:rPr>
          <w:rFonts w:ascii="Times New Roman" w:eastAsia="Calibri" w:hAnsi="Times New Roman" w:cs="Times New Roman"/>
          <w:bCs/>
          <w:color w:val="000000"/>
          <w:sz w:val="24"/>
          <w:szCs w:val="24"/>
        </w:rPr>
        <w:t>.</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sz w:val="24"/>
          <w:szCs w:val="24"/>
          <w:lang w:eastAsia="ru-RU"/>
        </w:rPr>
        <w:t>Антична спадщина у літературі доби Відродження</w:t>
      </w:r>
      <w:r w:rsidR="00F76D57" w:rsidRPr="001921E4">
        <w:rPr>
          <w:rFonts w:ascii="Times New Roman" w:eastAsia="Calibri" w:hAnsi="Times New Roman" w:cs="Times New Roman"/>
          <w:sz w:val="24"/>
          <w:szCs w:val="24"/>
        </w:rPr>
        <w:t>.</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bCs/>
          <w:sz w:val="24"/>
          <w:szCs w:val="24"/>
        </w:rPr>
        <w:t>Антична спадщина у архітектурі доби Відродження</w:t>
      </w:r>
      <w:r w:rsidR="00F76D57" w:rsidRPr="001921E4">
        <w:rPr>
          <w:rFonts w:ascii="Times New Roman" w:eastAsia="Calibri" w:hAnsi="Times New Roman" w:cs="Times New Roman"/>
          <w:bCs/>
          <w:sz w:val="24"/>
          <w:szCs w:val="24"/>
        </w:rPr>
        <w:t xml:space="preserve">. </w:t>
      </w:r>
    </w:p>
    <w:p w:rsidR="00F76D57" w:rsidRPr="001921E4" w:rsidRDefault="002C5343" w:rsidP="00F76D57">
      <w:pPr>
        <w:widowControl w:val="0"/>
        <w:numPr>
          <w:ilvl w:val="0"/>
          <w:numId w:val="7"/>
        </w:numPr>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r w:rsidRPr="001921E4">
        <w:rPr>
          <w:rFonts w:ascii="Times New Roman" w:eastAsia="Calibri" w:hAnsi="Times New Roman" w:cs="Times New Roman"/>
          <w:sz w:val="24"/>
          <w:szCs w:val="24"/>
        </w:rPr>
        <w:t>Антична спадщина у мистецтві доби Відродження</w:t>
      </w:r>
      <w:r w:rsidR="00F76D57" w:rsidRPr="001921E4">
        <w:rPr>
          <w:rFonts w:ascii="Times New Roman" w:eastAsia="Calibri" w:hAnsi="Times New Roman" w:cs="Times New Roman"/>
          <w:sz w:val="24"/>
          <w:szCs w:val="24"/>
        </w:rPr>
        <w:t>.</w:t>
      </w:r>
    </w:p>
    <w:p w:rsidR="00F76D57" w:rsidRPr="001921E4" w:rsidRDefault="00F76D57" w:rsidP="00F76D57">
      <w:pPr>
        <w:widowControl w:val="0"/>
        <w:tabs>
          <w:tab w:val="left" w:pos="720"/>
          <w:tab w:val="left" w:pos="1800"/>
        </w:tabs>
        <w:autoSpaceDE w:val="0"/>
        <w:autoSpaceDN w:val="0"/>
        <w:adjustRightInd w:val="0"/>
        <w:spacing w:after="0" w:line="240" w:lineRule="auto"/>
        <w:contextualSpacing/>
        <w:jc w:val="both"/>
        <w:rPr>
          <w:rFonts w:ascii="Times New Roman" w:eastAsia="Calibri" w:hAnsi="Times New Roman" w:cs="Times New Roman"/>
          <w:bCs/>
          <w:sz w:val="24"/>
          <w:szCs w:val="24"/>
        </w:rPr>
      </w:pPr>
    </w:p>
    <w:p w:rsidR="00F76D57" w:rsidRPr="001921E4" w:rsidRDefault="00F76D57" w:rsidP="00F76D57">
      <w:pPr>
        <w:numPr>
          <w:ilvl w:val="0"/>
          <w:numId w:val="10"/>
        </w:num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sz w:val="24"/>
          <w:szCs w:val="24"/>
          <w:lang w:val="ru-RU" w:eastAsia="ru-RU"/>
        </w:rPr>
        <w:t>ЗАВДАННЯ ДЛЯ САМОСТІЙНОЇ РОБОТИ</w:t>
      </w:r>
    </w:p>
    <w:p w:rsidR="00F76D57" w:rsidRPr="001921E4" w:rsidRDefault="00F76D57" w:rsidP="00F76D57">
      <w:pPr>
        <w:spacing w:after="0" w:line="240" w:lineRule="auto"/>
        <w:ind w:firstLine="708"/>
        <w:jc w:val="both"/>
        <w:rPr>
          <w:rFonts w:ascii="Times New Roman" w:eastAsia="Times New Roman" w:hAnsi="Times New Roman" w:cs="Times New Roman"/>
          <w:sz w:val="24"/>
          <w:szCs w:val="24"/>
          <w:lang w:eastAsia="ru-RU"/>
        </w:rPr>
      </w:pPr>
    </w:p>
    <w:p w:rsidR="00F76D57" w:rsidRPr="001921E4" w:rsidRDefault="00F76D57" w:rsidP="00F76D57">
      <w:pPr>
        <w:spacing w:after="0" w:line="240" w:lineRule="auto"/>
        <w:ind w:firstLine="708"/>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t>Опрацювання питань, які не розглядаються на лекційних і семінарських заняттях, а саме:</w:t>
      </w:r>
    </w:p>
    <w:p w:rsidR="00F76D57" w:rsidRPr="001921E4" w:rsidRDefault="00F97291" w:rsidP="00F97291">
      <w:pPr>
        <w:numPr>
          <w:ilvl w:val="0"/>
          <w:numId w:val="16"/>
        </w:numPr>
        <w:spacing w:after="0" w:line="240" w:lineRule="auto"/>
        <w:jc w:val="both"/>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sz w:val="24"/>
          <w:szCs w:val="24"/>
          <w:lang w:eastAsia="ru-RU"/>
        </w:rPr>
        <w:t>Філософські школи Стародавньої Греції</w:t>
      </w:r>
      <w:r w:rsidR="00F76D57" w:rsidRPr="001921E4">
        <w:rPr>
          <w:rFonts w:ascii="Times New Roman" w:eastAsia="Times New Roman" w:hAnsi="Times New Roman" w:cs="Times New Roman"/>
          <w:sz w:val="24"/>
          <w:szCs w:val="24"/>
          <w:lang w:eastAsia="ru-RU"/>
        </w:rPr>
        <w:t>.</w:t>
      </w:r>
    </w:p>
    <w:p w:rsidR="00F76D57" w:rsidRPr="001921E4" w:rsidRDefault="00F97291" w:rsidP="00F76D57">
      <w:pPr>
        <w:numPr>
          <w:ilvl w:val="0"/>
          <w:numId w:val="16"/>
        </w:numPr>
        <w:spacing w:after="0" w:line="240" w:lineRule="auto"/>
        <w:jc w:val="both"/>
        <w:rPr>
          <w:rFonts w:ascii="Times New Roman" w:eastAsia="Times New Roman" w:hAnsi="Times New Roman" w:cs="Times New Roman"/>
          <w:sz w:val="24"/>
          <w:szCs w:val="24"/>
          <w:lang w:val="en-US" w:eastAsia="ru-RU"/>
        </w:rPr>
      </w:pPr>
      <w:r w:rsidRPr="001921E4">
        <w:rPr>
          <w:rFonts w:ascii="Times New Roman" w:eastAsia="Times New Roman" w:hAnsi="Times New Roman" w:cs="Times New Roman"/>
          <w:sz w:val="24"/>
          <w:szCs w:val="24"/>
          <w:lang w:eastAsia="ru-RU"/>
        </w:rPr>
        <w:t>Особливості античної демократії</w:t>
      </w:r>
      <w:r w:rsidR="00F76D57" w:rsidRPr="001921E4">
        <w:rPr>
          <w:rFonts w:ascii="Times New Roman" w:eastAsia="Times New Roman" w:hAnsi="Times New Roman" w:cs="Times New Roman"/>
          <w:sz w:val="24"/>
          <w:szCs w:val="24"/>
          <w:lang w:eastAsia="ru-RU"/>
        </w:rPr>
        <w:t>.</w:t>
      </w:r>
    </w:p>
    <w:p w:rsidR="00F76D57" w:rsidRPr="001921E4" w:rsidRDefault="00F97291" w:rsidP="00F76D57">
      <w:pPr>
        <w:numPr>
          <w:ilvl w:val="0"/>
          <w:numId w:val="16"/>
        </w:numPr>
        <w:spacing w:after="0" w:line="240" w:lineRule="auto"/>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lastRenderedPageBreak/>
        <w:t>Ораторське мистецтво Стародавньої Греції та Риму</w:t>
      </w:r>
      <w:r w:rsidR="00F76D57" w:rsidRPr="001921E4">
        <w:rPr>
          <w:rFonts w:ascii="Times New Roman" w:eastAsia="Times New Roman" w:hAnsi="Times New Roman" w:cs="Times New Roman"/>
          <w:sz w:val="24"/>
          <w:szCs w:val="24"/>
          <w:lang w:eastAsia="ru-RU"/>
        </w:rPr>
        <w:t>.</w:t>
      </w:r>
    </w:p>
    <w:p w:rsidR="00FC12B2" w:rsidRPr="001921E4" w:rsidRDefault="00FC12B2" w:rsidP="00FC12B2">
      <w:pPr>
        <w:spacing w:after="0" w:line="240" w:lineRule="auto"/>
        <w:ind w:left="360"/>
        <w:jc w:val="both"/>
        <w:rPr>
          <w:rFonts w:ascii="Times New Roman" w:eastAsia="Times New Roman" w:hAnsi="Times New Roman" w:cs="Times New Roman"/>
          <w:b/>
          <w:sz w:val="24"/>
          <w:szCs w:val="24"/>
          <w:lang w:val="ru-RU" w:eastAsia="ru-RU"/>
        </w:rPr>
      </w:pPr>
    </w:p>
    <w:p w:rsidR="00F76D57" w:rsidRPr="001921E4" w:rsidRDefault="00F76D57" w:rsidP="00FC12B2">
      <w:pPr>
        <w:spacing w:after="0" w:line="240" w:lineRule="auto"/>
        <w:ind w:left="360"/>
        <w:jc w:val="both"/>
        <w:rPr>
          <w:rFonts w:ascii="Times New Roman" w:eastAsia="Times New Roman" w:hAnsi="Times New Roman" w:cs="Times New Roman"/>
          <w:b/>
          <w:sz w:val="24"/>
          <w:szCs w:val="24"/>
          <w:lang w:val="ru-RU" w:eastAsia="ru-RU"/>
        </w:rPr>
      </w:pPr>
      <w:r w:rsidRPr="001921E4">
        <w:rPr>
          <w:rFonts w:ascii="Times New Roman" w:eastAsia="Times New Roman" w:hAnsi="Times New Roman" w:cs="Times New Roman"/>
          <w:b/>
          <w:sz w:val="24"/>
          <w:szCs w:val="24"/>
          <w:lang w:val="ru-RU" w:eastAsia="ru-RU"/>
        </w:rPr>
        <w:t xml:space="preserve">8. ФОРМИ ПОТОЧНОГО ТА </w:t>
      </w:r>
      <w:proofErr w:type="gramStart"/>
      <w:r w:rsidRPr="001921E4">
        <w:rPr>
          <w:rFonts w:ascii="Times New Roman" w:eastAsia="Times New Roman" w:hAnsi="Times New Roman" w:cs="Times New Roman"/>
          <w:b/>
          <w:sz w:val="24"/>
          <w:szCs w:val="24"/>
          <w:lang w:val="ru-RU" w:eastAsia="ru-RU"/>
        </w:rPr>
        <w:t>П</w:t>
      </w:r>
      <w:proofErr w:type="gramEnd"/>
      <w:r w:rsidRPr="001921E4">
        <w:rPr>
          <w:rFonts w:ascii="Times New Roman" w:eastAsia="Times New Roman" w:hAnsi="Times New Roman" w:cs="Times New Roman"/>
          <w:b/>
          <w:sz w:val="24"/>
          <w:szCs w:val="24"/>
          <w:lang w:val="ru-RU" w:eastAsia="ru-RU"/>
        </w:rPr>
        <w:t>ІДСУМКОВОГО КОНТРОЛЮ</w:t>
      </w:r>
    </w:p>
    <w:p w:rsidR="00F76D57" w:rsidRPr="001921E4" w:rsidRDefault="00F76D57" w:rsidP="00F76D57">
      <w:pPr>
        <w:tabs>
          <w:tab w:val="left" w:pos="910"/>
        </w:tabs>
        <w:spacing w:after="0" w:line="240" w:lineRule="auto"/>
        <w:jc w:val="both"/>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sz w:val="24"/>
          <w:szCs w:val="24"/>
          <w:lang w:val="ru-RU" w:eastAsia="ru-RU"/>
        </w:rPr>
        <w:tab/>
      </w:r>
      <w:proofErr w:type="spellStart"/>
      <w:r w:rsidRPr="001921E4">
        <w:rPr>
          <w:rFonts w:ascii="Times New Roman" w:eastAsia="Times New Roman" w:hAnsi="Times New Roman" w:cs="Times New Roman"/>
          <w:sz w:val="24"/>
          <w:szCs w:val="24"/>
          <w:lang w:val="ru-RU" w:eastAsia="ru-RU"/>
        </w:rPr>
        <w:t>Поточний</w:t>
      </w:r>
      <w:proofErr w:type="spellEnd"/>
      <w:r w:rsidRPr="001921E4">
        <w:rPr>
          <w:rFonts w:ascii="Times New Roman" w:eastAsia="Times New Roman" w:hAnsi="Times New Roman" w:cs="Times New Roman"/>
          <w:sz w:val="24"/>
          <w:szCs w:val="24"/>
          <w:lang w:val="ru-RU" w:eastAsia="ru-RU"/>
        </w:rPr>
        <w:t xml:space="preserve"> контроль </w:t>
      </w:r>
      <w:proofErr w:type="spellStart"/>
      <w:r w:rsidRPr="001921E4">
        <w:rPr>
          <w:rFonts w:ascii="Times New Roman" w:eastAsia="Times New Roman" w:hAnsi="Times New Roman" w:cs="Times New Roman"/>
          <w:sz w:val="24"/>
          <w:szCs w:val="24"/>
          <w:lang w:val="ru-RU" w:eastAsia="ru-RU"/>
        </w:rPr>
        <w:t>реалізується</w:t>
      </w:r>
      <w:proofErr w:type="spellEnd"/>
      <w:r w:rsidRPr="001921E4">
        <w:rPr>
          <w:rFonts w:ascii="Times New Roman" w:eastAsia="Times New Roman" w:hAnsi="Times New Roman" w:cs="Times New Roman"/>
          <w:sz w:val="24"/>
          <w:szCs w:val="24"/>
          <w:lang w:val="ru-RU" w:eastAsia="ru-RU"/>
        </w:rPr>
        <w:t xml:space="preserve"> у </w:t>
      </w:r>
      <w:proofErr w:type="spellStart"/>
      <w:r w:rsidRPr="001921E4">
        <w:rPr>
          <w:rFonts w:ascii="Times New Roman" w:eastAsia="Times New Roman" w:hAnsi="Times New Roman" w:cs="Times New Roman"/>
          <w:sz w:val="24"/>
          <w:szCs w:val="24"/>
          <w:lang w:val="ru-RU" w:eastAsia="ru-RU"/>
        </w:rPr>
        <w:t>формі</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виступів</w:t>
      </w:r>
      <w:proofErr w:type="spellEnd"/>
      <w:r w:rsidRPr="001921E4">
        <w:rPr>
          <w:rFonts w:ascii="Times New Roman" w:eastAsia="Times New Roman" w:hAnsi="Times New Roman" w:cs="Times New Roman"/>
          <w:sz w:val="24"/>
          <w:szCs w:val="24"/>
          <w:lang w:val="ru-RU" w:eastAsia="ru-RU"/>
        </w:rPr>
        <w:t xml:space="preserve"> на </w:t>
      </w:r>
      <w:proofErr w:type="spellStart"/>
      <w:r w:rsidRPr="001921E4">
        <w:rPr>
          <w:rFonts w:ascii="Times New Roman" w:eastAsia="Times New Roman" w:hAnsi="Times New Roman" w:cs="Times New Roman"/>
          <w:sz w:val="24"/>
          <w:szCs w:val="24"/>
          <w:lang w:val="ru-RU" w:eastAsia="ru-RU"/>
        </w:rPr>
        <w:t>семінарських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заняттях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захист</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індиві</w:t>
      </w:r>
      <w:proofErr w:type="gramStart"/>
      <w:r w:rsidRPr="001921E4">
        <w:rPr>
          <w:rFonts w:ascii="Times New Roman" w:eastAsia="Times New Roman" w:hAnsi="Times New Roman" w:cs="Times New Roman"/>
          <w:sz w:val="24"/>
          <w:szCs w:val="24"/>
          <w:lang w:val="ru-RU" w:eastAsia="ru-RU"/>
        </w:rPr>
        <w:t>дуального</w:t>
      </w:r>
      <w:proofErr w:type="spellEnd"/>
      <w:proofErr w:type="gram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завдання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тощо</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Результати</w:t>
      </w:r>
      <w:proofErr w:type="spellEnd"/>
      <w:r w:rsidRPr="001921E4">
        <w:rPr>
          <w:rFonts w:ascii="Times New Roman" w:eastAsia="Times New Roman" w:hAnsi="Times New Roman" w:cs="Times New Roman"/>
          <w:sz w:val="24"/>
          <w:szCs w:val="24"/>
          <w:lang w:val="ru-RU" w:eastAsia="ru-RU"/>
        </w:rPr>
        <w:t xml:space="preserve"> поточного контролю (</w:t>
      </w:r>
      <w:proofErr w:type="spellStart"/>
      <w:r w:rsidRPr="001921E4">
        <w:rPr>
          <w:rFonts w:ascii="Times New Roman" w:eastAsia="Times New Roman" w:hAnsi="Times New Roman" w:cs="Times New Roman"/>
          <w:sz w:val="24"/>
          <w:szCs w:val="24"/>
          <w:lang w:val="ru-RU" w:eastAsia="ru-RU"/>
        </w:rPr>
        <w:t>поточна</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успішність</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враховуються</w:t>
      </w:r>
      <w:proofErr w:type="spellEnd"/>
      <w:r w:rsidRPr="001921E4">
        <w:rPr>
          <w:rFonts w:ascii="Times New Roman" w:eastAsia="Times New Roman" w:hAnsi="Times New Roman" w:cs="Times New Roman"/>
          <w:sz w:val="24"/>
          <w:szCs w:val="24"/>
          <w:lang w:val="ru-RU" w:eastAsia="ru-RU"/>
        </w:rPr>
        <w:t xml:space="preserve"> при </w:t>
      </w:r>
      <w:proofErr w:type="spellStart"/>
      <w:r w:rsidRPr="001921E4">
        <w:rPr>
          <w:rFonts w:ascii="Times New Roman" w:eastAsia="Times New Roman" w:hAnsi="Times New Roman" w:cs="Times New Roman"/>
          <w:sz w:val="24"/>
          <w:szCs w:val="24"/>
          <w:lang w:val="ru-RU" w:eastAsia="ru-RU"/>
        </w:rPr>
        <w:t>виставленні</w:t>
      </w:r>
      <w:proofErr w:type="spellEnd"/>
      <w:r w:rsidRPr="001921E4">
        <w:rPr>
          <w:rFonts w:ascii="Times New Roman" w:eastAsia="Times New Roman" w:hAnsi="Times New Roman" w:cs="Times New Roman"/>
          <w:sz w:val="24"/>
          <w:szCs w:val="24"/>
          <w:lang w:val="ru-RU" w:eastAsia="ru-RU"/>
        </w:rPr>
        <w:t xml:space="preserve"> </w:t>
      </w:r>
      <w:proofErr w:type="spellStart"/>
      <w:proofErr w:type="gramStart"/>
      <w:r w:rsidRPr="001921E4">
        <w:rPr>
          <w:rFonts w:ascii="Times New Roman" w:eastAsia="Times New Roman" w:hAnsi="Times New Roman" w:cs="Times New Roman"/>
          <w:sz w:val="24"/>
          <w:szCs w:val="24"/>
          <w:lang w:val="ru-RU" w:eastAsia="ru-RU"/>
        </w:rPr>
        <w:t>п</w:t>
      </w:r>
      <w:proofErr w:type="gramEnd"/>
      <w:r w:rsidRPr="001921E4">
        <w:rPr>
          <w:rFonts w:ascii="Times New Roman" w:eastAsia="Times New Roman" w:hAnsi="Times New Roman" w:cs="Times New Roman"/>
          <w:sz w:val="24"/>
          <w:szCs w:val="24"/>
          <w:lang w:val="ru-RU" w:eastAsia="ru-RU"/>
        </w:rPr>
        <w:t>ідсумкової</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оцінки</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балів</w:t>
      </w:r>
      <w:proofErr w:type="spellEnd"/>
      <w:r w:rsidRPr="001921E4">
        <w:rPr>
          <w:rFonts w:ascii="Times New Roman" w:eastAsia="Times New Roman" w:hAnsi="Times New Roman" w:cs="Times New Roman"/>
          <w:sz w:val="24"/>
          <w:szCs w:val="24"/>
          <w:lang w:val="ru-RU" w:eastAsia="ru-RU"/>
        </w:rPr>
        <w:t xml:space="preserve">) з </w:t>
      </w:r>
      <w:proofErr w:type="spellStart"/>
      <w:r w:rsidRPr="001921E4">
        <w:rPr>
          <w:rFonts w:ascii="Times New Roman" w:eastAsia="Times New Roman" w:hAnsi="Times New Roman" w:cs="Times New Roman"/>
          <w:sz w:val="24"/>
          <w:szCs w:val="24"/>
          <w:lang w:val="ru-RU" w:eastAsia="ru-RU"/>
        </w:rPr>
        <w:t>даної</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дисципліни</w:t>
      </w:r>
      <w:proofErr w:type="spellEnd"/>
      <w:r w:rsidRPr="001921E4">
        <w:rPr>
          <w:rFonts w:ascii="Times New Roman" w:eastAsia="Times New Roman" w:hAnsi="Times New Roman" w:cs="Times New Roman"/>
          <w:sz w:val="24"/>
          <w:szCs w:val="24"/>
          <w:lang w:val="ru-RU" w:eastAsia="ru-RU"/>
        </w:rPr>
        <w:t xml:space="preserve">. </w:t>
      </w:r>
    </w:p>
    <w:p w:rsidR="00F76D57" w:rsidRPr="001921E4" w:rsidRDefault="00F76D57" w:rsidP="00F76D57">
      <w:pPr>
        <w:tabs>
          <w:tab w:val="left" w:pos="910"/>
        </w:tabs>
        <w:spacing w:after="0" w:line="240" w:lineRule="auto"/>
        <w:jc w:val="both"/>
        <w:rPr>
          <w:rFonts w:ascii="Times New Roman" w:eastAsia="Times New Roman" w:hAnsi="Times New Roman" w:cs="Times New Roman"/>
          <w:sz w:val="24"/>
          <w:szCs w:val="24"/>
          <w:lang w:val="ru-RU" w:eastAsia="ru-RU"/>
        </w:rPr>
      </w:pPr>
      <w:proofErr w:type="spellStart"/>
      <w:proofErr w:type="gramStart"/>
      <w:r w:rsidRPr="001921E4">
        <w:rPr>
          <w:rFonts w:ascii="Times New Roman" w:eastAsia="Times New Roman" w:hAnsi="Times New Roman" w:cs="Times New Roman"/>
          <w:sz w:val="24"/>
          <w:szCs w:val="24"/>
          <w:lang w:val="ru-RU" w:eastAsia="ru-RU"/>
        </w:rPr>
        <w:t>П</w:t>
      </w:r>
      <w:proofErr w:type="gramEnd"/>
      <w:r w:rsidRPr="001921E4">
        <w:rPr>
          <w:rFonts w:ascii="Times New Roman" w:eastAsia="Times New Roman" w:hAnsi="Times New Roman" w:cs="Times New Roman"/>
          <w:sz w:val="24"/>
          <w:szCs w:val="24"/>
          <w:lang w:val="ru-RU" w:eastAsia="ru-RU"/>
        </w:rPr>
        <w:t>ідсумковий</w:t>
      </w:r>
      <w:proofErr w:type="spellEnd"/>
      <w:r w:rsidRPr="001921E4">
        <w:rPr>
          <w:rFonts w:ascii="Times New Roman" w:eastAsia="Times New Roman" w:hAnsi="Times New Roman" w:cs="Times New Roman"/>
          <w:sz w:val="24"/>
          <w:szCs w:val="24"/>
          <w:lang w:val="ru-RU" w:eastAsia="ru-RU"/>
        </w:rPr>
        <w:t xml:space="preserve"> контроль </w:t>
      </w:r>
      <w:proofErr w:type="spellStart"/>
      <w:r w:rsidRPr="001921E4">
        <w:rPr>
          <w:rFonts w:ascii="Times New Roman" w:eastAsia="Times New Roman" w:hAnsi="Times New Roman" w:cs="Times New Roman"/>
          <w:sz w:val="24"/>
          <w:szCs w:val="24"/>
          <w:lang w:val="ru-RU" w:eastAsia="ru-RU"/>
        </w:rPr>
        <w:t>реалізується</w:t>
      </w:r>
      <w:proofErr w:type="spellEnd"/>
      <w:r w:rsidRPr="001921E4">
        <w:rPr>
          <w:rFonts w:ascii="Times New Roman" w:eastAsia="Times New Roman" w:hAnsi="Times New Roman" w:cs="Times New Roman"/>
          <w:sz w:val="24"/>
          <w:szCs w:val="24"/>
          <w:lang w:val="ru-RU" w:eastAsia="ru-RU"/>
        </w:rPr>
        <w:t xml:space="preserve"> у </w:t>
      </w:r>
      <w:proofErr w:type="spellStart"/>
      <w:r w:rsidRPr="001921E4">
        <w:rPr>
          <w:rFonts w:ascii="Times New Roman" w:eastAsia="Times New Roman" w:hAnsi="Times New Roman" w:cs="Times New Roman"/>
          <w:sz w:val="24"/>
          <w:szCs w:val="24"/>
          <w:lang w:val="ru-RU" w:eastAsia="ru-RU"/>
        </w:rPr>
        <w:t>формі</w:t>
      </w:r>
      <w:proofErr w:type="spellEnd"/>
      <w:r w:rsidRPr="001921E4">
        <w:rPr>
          <w:rFonts w:ascii="Times New Roman" w:eastAsia="Times New Roman" w:hAnsi="Times New Roman" w:cs="Times New Roman"/>
          <w:sz w:val="24"/>
          <w:szCs w:val="24"/>
          <w:lang w:val="ru-RU" w:eastAsia="ru-RU"/>
        </w:rPr>
        <w:t xml:space="preserve"> </w:t>
      </w:r>
      <w:r w:rsidR="00FC12B2" w:rsidRPr="001921E4">
        <w:rPr>
          <w:rFonts w:ascii="Times New Roman" w:eastAsia="Times New Roman" w:hAnsi="Times New Roman" w:cs="Times New Roman"/>
          <w:sz w:val="24"/>
          <w:szCs w:val="24"/>
          <w:lang w:val="ru-RU" w:eastAsia="ru-RU"/>
        </w:rPr>
        <w:t>зал</w:t>
      </w:r>
      <w:r w:rsidR="00FC12B2" w:rsidRPr="001921E4">
        <w:rPr>
          <w:rFonts w:ascii="Times New Roman" w:eastAsia="Times New Roman" w:hAnsi="Times New Roman" w:cs="Times New Roman"/>
          <w:sz w:val="24"/>
          <w:szCs w:val="24"/>
          <w:lang w:eastAsia="ru-RU"/>
        </w:rPr>
        <w:t>і</w:t>
      </w:r>
      <w:r w:rsidR="00FC12B2" w:rsidRPr="001921E4">
        <w:rPr>
          <w:rFonts w:ascii="Times New Roman" w:eastAsia="Times New Roman" w:hAnsi="Times New Roman" w:cs="Times New Roman"/>
          <w:sz w:val="24"/>
          <w:szCs w:val="24"/>
          <w:lang w:val="ru-RU" w:eastAsia="ru-RU"/>
        </w:rPr>
        <w:t>ку</w:t>
      </w:r>
      <w:r w:rsidRPr="001921E4">
        <w:rPr>
          <w:rFonts w:ascii="Times New Roman" w:eastAsia="Times New Roman" w:hAnsi="Times New Roman" w:cs="Times New Roman"/>
          <w:sz w:val="24"/>
          <w:szCs w:val="24"/>
          <w:lang w:val="ru-RU" w:eastAsia="ru-RU"/>
        </w:rPr>
        <w:t xml:space="preserve">. </w:t>
      </w:r>
    </w:p>
    <w:p w:rsidR="00F76D57" w:rsidRPr="001921E4" w:rsidRDefault="00F76D57" w:rsidP="00F76D57">
      <w:pPr>
        <w:tabs>
          <w:tab w:val="left" w:pos="180"/>
        </w:tabs>
        <w:spacing w:after="0" w:line="240" w:lineRule="auto"/>
        <w:jc w:val="both"/>
        <w:rPr>
          <w:rFonts w:ascii="Times New Roman" w:eastAsia="Calibri" w:hAnsi="Times New Roman" w:cs="Times New Roman"/>
          <w:sz w:val="24"/>
          <w:szCs w:val="24"/>
          <w:lang w:val="ru-RU" w:eastAsia="ru-RU"/>
        </w:rPr>
      </w:pPr>
      <w:proofErr w:type="spellStart"/>
      <w:r w:rsidRPr="001921E4">
        <w:rPr>
          <w:rFonts w:ascii="Times New Roman" w:eastAsia="Calibri" w:hAnsi="Times New Roman" w:cs="Times New Roman"/>
          <w:sz w:val="24"/>
          <w:szCs w:val="24"/>
          <w:lang w:val="ru-RU" w:eastAsia="ru-RU"/>
        </w:rPr>
        <w:t>Оцінювання</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знань</w:t>
      </w:r>
      <w:proofErr w:type="spellEnd"/>
      <w:r w:rsidRPr="001921E4">
        <w:rPr>
          <w:rFonts w:ascii="Times New Roman" w:eastAsia="Calibri" w:hAnsi="Times New Roman" w:cs="Times New Roman"/>
          <w:sz w:val="24"/>
          <w:szCs w:val="24"/>
          <w:lang w:val="ru-RU" w:eastAsia="ru-RU"/>
        </w:rPr>
        <w:t xml:space="preserve"> </w:t>
      </w:r>
      <w:r w:rsidRPr="001921E4">
        <w:rPr>
          <w:rFonts w:ascii="Times New Roman" w:eastAsia="Calibri" w:hAnsi="Times New Roman" w:cs="Times New Roman"/>
          <w:sz w:val="24"/>
          <w:szCs w:val="24"/>
          <w:lang w:eastAsia="ru-RU"/>
        </w:rPr>
        <w:t>аспіранті</w:t>
      </w:r>
      <w:proofErr w:type="gramStart"/>
      <w:r w:rsidRPr="001921E4">
        <w:rPr>
          <w:rFonts w:ascii="Times New Roman" w:eastAsia="Calibri" w:hAnsi="Times New Roman" w:cs="Times New Roman"/>
          <w:sz w:val="24"/>
          <w:szCs w:val="24"/>
          <w:lang w:eastAsia="ru-RU"/>
        </w:rPr>
        <w:t>в</w:t>
      </w:r>
      <w:proofErr w:type="gramEnd"/>
      <w:r w:rsidRPr="001921E4">
        <w:rPr>
          <w:rFonts w:ascii="Times New Roman" w:eastAsia="Calibri" w:hAnsi="Times New Roman" w:cs="Times New Roman"/>
          <w:sz w:val="24"/>
          <w:szCs w:val="24"/>
          <w:lang w:val="ru-RU" w:eastAsia="ru-RU"/>
        </w:rPr>
        <w:t xml:space="preserve"> на </w:t>
      </w:r>
      <w:proofErr w:type="spellStart"/>
      <w:r w:rsidRPr="001921E4">
        <w:rPr>
          <w:rFonts w:ascii="Times New Roman" w:eastAsia="Calibri" w:hAnsi="Times New Roman" w:cs="Times New Roman"/>
          <w:sz w:val="24"/>
          <w:szCs w:val="24"/>
          <w:lang w:val="ru-RU" w:eastAsia="ru-RU"/>
        </w:rPr>
        <w:t>семінарських</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заняттях</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здійснюється</w:t>
      </w:r>
      <w:proofErr w:type="spellEnd"/>
      <w:r w:rsidRPr="001921E4">
        <w:rPr>
          <w:rFonts w:ascii="Times New Roman" w:eastAsia="Calibri" w:hAnsi="Times New Roman" w:cs="Times New Roman"/>
          <w:sz w:val="24"/>
          <w:szCs w:val="24"/>
          <w:lang w:val="ru-RU" w:eastAsia="ru-RU"/>
        </w:rPr>
        <w:t xml:space="preserve"> у </w:t>
      </w:r>
      <w:proofErr w:type="spellStart"/>
      <w:r w:rsidRPr="001921E4">
        <w:rPr>
          <w:rFonts w:ascii="Times New Roman" w:eastAsia="Calibri" w:hAnsi="Times New Roman" w:cs="Times New Roman"/>
          <w:sz w:val="24"/>
          <w:szCs w:val="24"/>
          <w:lang w:val="ru-RU" w:eastAsia="ru-RU"/>
        </w:rPr>
        <w:t>чотирибальній</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шкалі</w:t>
      </w:r>
      <w:proofErr w:type="spellEnd"/>
      <w:r w:rsidRPr="001921E4">
        <w:rPr>
          <w:rFonts w:ascii="Times New Roman" w:eastAsia="Calibri" w:hAnsi="Times New Roman" w:cs="Times New Roman"/>
          <w:sz w:val="24"/>
          <w:szCs w:val="24"/>
          <w:lang w:val="ru-RU" w:eastAsia="ru-RU"/>
        </w:rPr>
        <w:t xml:space="preserve"> ("2", "3", "4", "5"). В </w:t>
      </w:r>
      <w:proofErr w:type="spellStart"/>
      <w:r w:rsidRPr="001921E4">
        <w:rPr>
          <w:rFonts w:ascii="Times New Roman" w:eastAsia="Calibri" w:hAnsi="Times New Roman" w:cs="Times New Roman"/>
          <w:sz w:val="24"/>
          <w:szCs w:val="24"/>
          <w:lang w:val="ru-RU" w:eastAsia="ru-RU"/>
        </w:rPr>
        <w:t>кінці</w:t>
      </w:r>
      <w:proofErr w:type="spellEnd"/>
      <w:r w:rsidRPr="001921E4">
        <w:rPr>
          <w:rFonts w:ascii="Times New Roman" w:eastAsia="Calibri" w:hAnsi="Times New Roman" w:cs="Times New Roman"/>
          <w:sz w:val="24"/>
          <w:szCs w:val="24"/>
          <w:lang w:val="ru-RU" w:eastAsia="ru-RU"/>
        </w:rPr>
        <w:t xml:space="preserve"> семестру на </w:t>
      </w:r>
      <w:proofErr w:type="spellStart"/>
      <w:r w:rsidRPr="001921E4">
        <w:rPr>
          <w:rFonts w:ascii="Times New Roman" w:eastAsia="Calibri" w:hAnsi="Times New Roman" w:cs="Times New Roman"/>
          <w:sz w:val="24"/>
          <w:szCs w:val="24"/>
          <w:lang w:val="ru-RU" w:eastAsia="ru-RU"/>
        </w:rPr>
        <w:t>основі</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оцінок</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визначається</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середній</w:t>
      </w:r>
      <w:proofErr w:type="spellEnd"/>
      <w:r w:rsidRPr="001921E4">
        <w:rPr>
          <w:rFonts w:ascii="Times New Roman" w:eastAsia="Calibri" w:hAnsi="Times New Roman" w:cs="Times New Roman"/>
          <w:sz w:val="24"/>
          <w:szCs w:val="24"/>
          <w:lang w:val="ru-RU" w:eastAsia="ru-RU"/>
        </w:rPr>
        <w:t xml:space="preserve"> бал за формулою:</w:t>
      </w:r>
      <w:r w:rsidRPr="001921E4">
        <w:rPr>
          <w:rFonts w:ascii="Times New Roman" w:eastAsia="Calibri" w:hAnsi="Times New Roman" w:cs="Times New Roman"/>
          <w:sz w:val="24"/>
          <w:szCs w:val="24"/>
          <w:lang w:eastAsia="ru-RU"/>
        </w:rPr>
        <w:t xml:space="preserve"> </w:t>
      </w:r>
      <w:r w:rsidRPr="001921E4">
        <w:rPr>
          <w:rFonts w:ascii="Times New Roman" w:eastAsia="Calibri" w:hAnsi="Times New Roman" w:cs="Times New Roman"/>
          <w:position w:val="-24"/>
          <w:sz w:val="24"/>
          <w:szCs w:val="24"/>
          <w:lang w:val="ru-RU" w:eastAsia="ru-RU"/>
        </w:rPr>
        <w:object w:dxaOrig="6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6.25pt" o:ole="">
            <v:imagedata r:id="rId8" o:title=""/>
          </v:shape>
          <o:OLEObject Type="Embed" ProgID="Equation.3" ShapeID="_x0000_i1025" DrawAspect="Content" ObjectID="_1612860832" r:id="rId9"/>
        </w:object>
      </w:r>
      <w:r w:rsidRPr="001921E4">
        <w:rPr>
          <w:rFonts w:ascii="Times New Roman" w:eastAsia="Calibri" w:hAnsi="Times New Roman" w:cs="Times New Roman"/>
          <w:sz w:val="24"/>
          <w:szCs w:val="24"/>
          <w:lang w:val="ru-RU" w:eastAsia="ru-RU"/>
        </w:rPr>
        <w:t>, де</w:t>
      </w:r>
      <w:proofErr w:type="gramStart"/>
      <w:r w:rsidRPr="001921E4">
        <w:rPr>
          <w:rFonts w:ascii="Times New Roman" w:eastAsia="Calibri" w:hAnsi="Times New Roman" w:cs="Times New Roman"/>
          <w:sz w:val="24"/>
          <w:szCs w:val="24"/>
          <w:lang w:val="ru-RU" w:eastAsia="ru-RU"/>
        </w:rPr>
        <w:t xml:space="preserve"> А</w:t>
      </w:r>
      <w:proofErr w:type="gramEnd"/>
      <w:r w:rsidRPr="001921E4">
        <w:rPr>
          <w:rFonts w:ascii="Times New Roman" w:eastAsia="Calibri" w:hAnsi="Times New Roman" w:cs="Times New Roman"/>
          <w:sz w:val="24"/>
          <w:szCs w:val="24"/>
          <w:lang w:val="ru-RU" w:eastAsia="ru-RU"/>
        </w:rPr>
        <w:t xml:space="preserve"> </w:t>
      </w:r>
      <w:r w:rsidRPr="001921E4">
        <w:rPr>
          <w:rFonts w:ascii="Times New Roman" w:eastAsia="Calibri" w:hAnsi="Times New Roman" w:cs="Times New Roman"/>
          <w:sz w:val="24"/>
          <w:szCs w:val="24"/>
          <w:lang w:val="ru-RU" w:eastAsia="ru-RU"/>
        </w:rPr>
        <w:sym w:font="Symbol" w:char="F02D"/>
      </w:r>
      <w:r w:rsidRPr="001921E4">
        <w:rPr>
          <w:rFonts w:ascii="Times New Roman" w:eastAsia="Calibri" w:hAnsi="Times New Roman" w:cs="Times New Roman"/>
          <w:sz w:val="24"/>
          <w:szCs w:val="24"/>
          <w:lang w:val="ru-RU" w:eastAsia="ru-RU"/>
        </w:rPr>
        <w:t xml:space="preserve"> сума </w:t>
      </w:r>
      <w:proofErr w:type="spellStart"/>
      <w:r w:rsidRPr="001921E4">
        <w:rPr>
          <w:rFonts w:ascii="Times New Roman" w:eastAsia="Calibri" w:hAnsi="Times New Roman" w:cs="Times New Roman"/>
          <w:sz w:val="24"/>
          <w:szCs w:val="24"/>
          <w:lang w:val="ru-RU" w:eastAsia="ru-RU"/>
        </w:rPr>
        <w:t>усіх</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поточних</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оцінок</w:t>
      </w:r>
      <w:proofErr w:type="spellEnd"/>
      <w:r w:rsidRPr="001921E4">
        <w:rPr>
          <w:rFonts w:ascii="Times New Roman" w:eastAsia="Calibri" w:hAnsi="Times New Roman" w:cs="Times New Roman"/>
          <w:sz w:val="24"/>
          <w:szCs w:val="24"/>
          <w:lang w:val="ru-RU" w:eastAsia="ru-RU"/>
        </w:rPr>
        <w:t xml:space="preserve"> за </w:t>
      </w:r>
      <w:proofErr w:type="spellStart"/>
      <w:r w:rsidRPr="001921E4">
        <w:rPr>
          <w:rFonts w:ascii="Times New Roman" w:eastAsia="Calibri" w:hAnsi="Times New Roman" w:cs="Times New Roman"/>
          <w:sz w:val="24"/>
          <w:szCs w:val="24"/>
          <w:lang w:val="ru-RU" w:eastAsia="ru-RU"/>
        </w:rPr>
        <w:t>чотирибальною</w:t>
      </w:r>
      <w:proofErr w:type="spellEnd"/>
      <w:r w:rsidRPr="001921E4">
        <w:rPr>
          <w:rFonts w:ascii="Times New Roman" w:eastAsia="Calibri" w:hAnsi="Times New Roman" w:cs="Times New Roman"/>
          <w:sz w:val="24"/>
          <w:szCs w:val="24"/>
          <w:lang w:val="ru-RU" w:eastAsia="ru-RU"/>
        </w:rPr>
        <w:t xml:space="preserve"> шкалою, </w:t>
      </w:r>
      <w:proofErr w:type="spellStart"/>
      <w:r w:rsidRPr="001921E4">
        <w:rPr>
          <w:rFonts w:ascii="Times New Roman" w:eastAsia="Calibri" w:hAnsi="Times New Roman" w:cs="Times New Roman"/>
          <w:sz w:val="24"/>
          <w:szCs w:val="24"/>
          <w:lang w:val="ru-RU" w:eastAsia="ru-RU"/>
        </w:rPr>
        <w:t>набраних</w:t>
      </w:r>
      <w:proofErr w:type="spellEnd"/>
      <w:r w:rsidRPr="001921E4">
        <w:rPr>
          <w:rFonts w:ascii="Times New Roman" w:eastAsia="Calibri" w:hAnsi="Times New Roman" w:cs="Times New Roman"/>
          <w:sz w:val="24"/>
          <w:szCs w:val="24"/>
          <w:lang w:val="ru-RU" w:eastAsia="ru-RU"/>
        </w:rPr>
        <w:t xml:space="preserve"> на </w:t>
      </w:r>
      <w:proofErr w:type="spellStart"/>
      <w:r w:rsidRPr="001921E4">
        <w:rPr>
          <w:rFonts w:ascii="Times New Roman" w:eastAsia="Calibri" w:hAnsi="Times New Roman" w:cs="Times New Roman"/>
          <w:sz w:val="24"/>
          <w:szCs w:val="24"/>
          <w:lang w:val="ru-RU" w:eastAsia="ru-RU"/>
        </w:rPr>
        <w:t>семінарських</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заняттях</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включаючи</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оцінки</w:t>
      </w:r>
      <w:proofErr w:type="spellEnd"/>
      <w:r w:rsidRPr="001921E4">
        <w:rPr>
          <w:rFonts w:ascii="Times New Roman" w:eastAsia="Calibri" w:hAnsi="Times New Roman" w:cs="Times New Roman"/>
          <w:sz w:val="24"/>
          <w:szCs w:val="24"/>
          <w:lang w:val="ru-RU" w:eastAsia="ru-RU"/>
        </w:rPr>
        <w:t xml:space="preserve"> "2"), n </w:t>
      </w:r>
      <w:r w:rsidRPr="001921E4">
        <w:rPr>
          <w:rFonts w:ascii="Times New Roman" w:eastAsia="Calibri" w:hAnsi="Times New Roman" w:cs="Times New Roman"/>
          <w:sz w:val="24"/>
          <w:szCs w:val="24"/>
          <w:lang w:val="ru-RU" w:eastAsia="ru-RU"/>
        </w:rPr>
        <w:sym w:font="Symbol" w:char="F02D"/>
      </w:r>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кількість</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цих</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оцінок</w:t>
      </w:r>
      <w:proofErr w:type="spellEnd"/>
      <w:r w:rsidRPr="001921E4">
        <w:rPr>
          <w:rFonts w:ascii="Times New Roman" w:eastAsia="Calibri" w:hAnsi="Times New Roman" w:cs="Times New Roman"/>
          <w:sz w:val="24"/>
          <w:szCs w:val="24"/>
          <w:lang w:val="ru-RU" w:eastAsia="ru-RU"/>
        </w:rPr>
        <w:t xml:space="preserve"> не </w:t>
      </w:r>
      <w:proofErr w:type="spellStart"/>
      <w:r w:rsidRPr="001921E4">
        <w:rPr>
          <w:rFonts w:ascii="Times New Roman" w:eastAsia="Calibri" w:hAnsi="Times New Roman" w:cs="Times New Roman"/>
          <w:sz w:val="24"/>
          <w:szCs w:val="24"/>
          <w:lang w:val="ru-RU" w:eastAsia="ru-RU"/>
        </w:rPr>
        <w:t>менше</w:t>
      </w:r>
      <w:proofErr w:type="spellEnd"/>
      <w:r w:rsidRPr="001921E4">
        <w:rPr>
          <w:rFonts w:ascii="Times New Roman" w:eastAsia="Calibri" w:hAnsi="Times New Roman" w:cs="Times New Roman"/>
          <w:sz w:val="24"/>
          <w:szCs w:val="24"/>
          <w:lang w:val="ru-RU" w:eastAsia="ru-RU"/>
        </w:rPr>
        <w:t xml:space="preserve"> 2. </w:t>
      </w:r>
      <w:proofErr w:type="spellStart"/>
      <w:r w:rsidRPr="001921E4">
        <w:rPr>
          <w:rFonts w:ascii="Times New Roman" w:eastAsia="Calibri" w:hAnsi="Times New Roman" w:cs="Times New Roman"/>
          <w:sz w:val="24"/>
          <w:szCs w:val="24"/>
          <w:lang w:val="ru-RU" w:eastAsia="ru-RU"/>
        </w:rPr>
        <w:t>Якщо</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середня</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оцінка</w:t>
      </w:r>
      <w:proofErr w:type="spellEnd"/>
      <w:r w:rsidRPr="001921E4">
        <w:rPr>
          <w:rFonts w:ascii="Times New Roman" w:eastAsia="Calibri" w:hAnsi="Times New Roman" w:cs="Times New Roman"/>
          <w:sz w:val="24"/>
          <w:szCs w:val="24"/>
          <w:lang w:val="ru-RU" w:eastAsia="ru-RU"/>
        </w:rPr>
        <w:t xml:space="preserve"> за </w:t>
      </w:r>
      <w:proofErr w:type="spellStart"/>
      <w:r w:rsidRPr="001921E4">
        <w:rPr>
          <w:rFonts w:ascii="Times New Roman" w:eastAsia="Calibri" w:hAnsi="Times New Roman" w:cs="Times New Roman"/>
          <w:sz w:val="24"/>
          <w:szCs w:val="24"/>
          <w:lang w:val="ru-RU" w:eastAsia="ru-RU"/>
        </w:rPr>
        <w:t>семінарські</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заняття</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менша</w:t>
      </w:r>
      <w:proofErr w:type="spellEnd"/>
      <w:r w:rsidRPr="001921E4">
        <w:rPr>
          <w:rFonts w:ascii="Times New Roman" w:eastAsia="Calibri" w:hAnsi="Times New Roman" w:cs="Times New Roman"/>
          <w:sz w:val="24"/>
          <w:szCs w:val="24"/>
          <w:lang w:val="ru-RU" w:eastAsia="ru-RU"/>
        </w:rPr>
        <w:t xml:space="preserve"> за 2,5, то </w:t>
      </w:r>
      <w:proofErr w:type="spellStart"/>
      <w:r w:rsidRPr="001921E4">
        <w:rPr>
          <w:rFonts w:ascii="Times New Roman" w:eastAsia="Calibri" w:hAnsi="Times New Roman" w:cs="Times New Roman"/>
          <w:sz w:val="24"/>
          <w:szCs w:val="24"/>
          <w:lang w:val="ru-RU" w:eastAsia="ru-RU"/>
        </w:rPr>
        <w:t>кількість</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балів</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які</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отримав</w:t>
      </w:r>
      <w:proofErr w:type="spellEnd"/>
      <w:r w:rsidRPr="001921E4">
        <w:rPr>
          <w:rFonts w:ascii="Times New Roman" w:eastAsia="Calibri" w:hAnsi="Times New Roman" w:cs="Times New Roman"/>
          <w:sz w:val="24"/>
          <w:szCs w:val="24"/>
          <w:lang w:val="ru-RU" w:eastAsia="ru-RU"/>
        </w:rPr>
        <w:t xml:space="preserve"> студент на </w:t>
      </w:r>
      <w:proofErr w:type="spellStart"/>
      <w:proofErr w:type="gramStart"/>
      <w:r w:rsidRPr="001921E4">
        <w:rPr>
          <w:rFonts w:ascii="Times New Roman" w:eastAsia="Calibri" w:hAnsi="Times New Roman" w:cs="Times New Roman"/>
          <w:sz w:val="24"/>
          <w:szCs w:val="24"/>
          <w:lang w:val="ru-RU" w:eastAsia="ru-RU"/>
        </w:rPr>
        <w:t>п</w:t>
      </w:r>
      <w:proofErr w:type="gramEnd"/>
      <w:r w:rsidRPr="001921E4">
        <w:rPr>
          <w:rFonts w:ascii="Times New Roman" w:eastAsia="Calibri" w:hAnsi="Times New Roman" w:cs="Times New Roman"/>
          <w:sz w:val="24"/>
          <w:szCs w:val="24"/>
          <w:lang w:val="ru-RU" w:eastAsia="ru-RU"/>
        </w:rPr>
        <w:t>ідставі</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оцінок</w:t>
      </w:r>
      <w:proofErr w:type="spellEnd"/>
      <w:r w:rsidRPr="001921E4">
        <w:rPr>
          <w:rFonts w:ascii="Times New Roman" w:eastAsia="Calibri" w:hAnsi="Times New Roman" w:cs="Times New Roman"/>
          <w:sz w:val="24"/>
          <w:szCs w:val="24"/>
          <w:lang w:val="ru-RU" w:eastAsia="ru-RU"/>
        </w:rPr>
        <w:t xml:space="preserve"> за </w:t>
      </w:r>
      <w:proofErr w:type="spellStart"/>
      <w:r w:rsidRPr="001921E4">
        <w:rPr>
          <w:rFonts w:ascii="Times New Roman" w:eastAsia="Calibri" w:hAnsi="Times New Roman" w:cs="Times New Roman"/>
          <w:sz w:val="24"/>
          <w:szCs w:val="24"/>
          <w:lang w:val="ru-RU" w:eastAsia="ru-RU"/>
        </w:rPr>
        <w:t>семінарські</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заняття</w:t>
      </w:r>
      <w:proofErr w:type="spellEnd"/>
      <w:r w:rsidRPr="001921E4">
        <w:rPr>
          <w:rFonts w:ascii="Times New Roman" w:eastAsia="Calibri" w:hAnsi="Times New Roman" w:cs="Times New Roman"/>
          <w:sz w:val="24"/>
          <w:szCs w:val="24"/>
          <w:lang w:val="ru-RU" w:eastAsia="ru-RU"/>
        </w:rPr>
        <w:t xml:space="preserve">, </w:t>
      </w:r>
      <w:proofErr w:type="spellStart"/>
      <w:r w:rsidRPr="001921E4">
        <w:rPr>
          <w:rFonts w:ascii="Times New Roman" w:eastAsia="Calibri" w:hAnsi="Times New Roman" w:cs="Times New Roman"/>
          <w:sz w:val="24"/>
          <w:szCs w:val="24"/>
          <w:lang w:val="ru-RU" w:eastAsia="ru-RU"/>
        </w:rPr>
        <w:t>дорівнює</w:t>
      </w:r>
      <w:proofErr w:type="spellEnd"/>
      <w:r w:rsidRPr="001921E4">
        <w:rPr>
          <w:rFonts w:ascii="Times New Roman" w:eastAsia="Calibri" w:hAnsi="Times New Roman" w:cs="Times New Roman"/>
          <w:sz w:val="24"/>
          <w:szCs w:val="24"/>
          <w:lang w:val="ru-RU" w:eastAsia="ru-RU"/>
        </w:rPr>
        <w:t xml:space="preserve"> нулю.</w:t>
      </w:r>
    </w:p>
    <w:p w:rsidR="00F76D57" w:rsidRPr="001921E4" w:rsidRDefault="00F76D57" w:rsidP="00F76D57">
      <w:pPr>
        <w:spacing w:after="0" w:line="240" w:lineRule="auto"/>
        <w:jc w:val="center"/>
        <w:rPr>
          <w:rFonts w:ascii="Times New Roman" w:eastAsia="Times New Roman" w:hAnsi="Times New Roman" w:cs="Times New Roman"/>
          <w:b/>
          <w:sz w:val="24"/>
          <w:szCs w:val="24"/>
          <w:lang w:val="ru-RU" w:eastAsia="ru-RU"/>
        </w:rPr>
      </w:pPr>
      <w:proofErr w:type="spellStart"/>
      <w:r w:rsidRPr="001921E4">
        <w:rPr>
          <w:rFonts w:ascii="Times New Roman" w:eastAsia="Times New Roman" w:hAnsi="Times New Roman" w:cs="Times New Roman"/>
          <w:b/>
          <w:sz w:val="24"/>
          <w:szCs w:val="24"/>
          <w:lang w:val="ru-RU" w:eastAsia="ru-RU"/>
        </w:rPr>
        <w:t>Критерії</w:t>
      </w:r>
      <w:proofErr w:type="spellEnd"/>
      <w:r w:rsidRPr="001921E4">
        <w:rPr>
          <w:rFonts w:ascii="Times New Roman" w:eastAsia="Times New Roman" w:hAnsi="Times New Roman" w:cs="Times New Roman"/>
          <w:b/>
          <w:sz w:val="24"/>
          <w:szCs w:val="24"/>
          <w:lang w:val="ru-RU" w:eastAsia="ru-RU"/>
        </w:rPr>
        <w:t xml:space="preserve"> </w:t>
      </w:r>
      <w:proofErr w:type="spellStart"/>
      <w:r w:rsidRPr="001921E4">
        <w:rPr>
          <w:rFonts w:ascii="Times New Roman" w:eastAsia="Times New Roman" w:hAnsi="Times New Roman" w:cs="Times New Roman"/>
          <w:b/>
          <w:sz w:val="24"/>
          <w:szCs w:val="24"/>
          <w:lang w:val="ru-RU" w:eastAsia="ru-RU"/>
        </w:rPr>
        <w:t>оцінювання</w:t>
      </w:r>
      <w:proofErr w:type="spellEnd"/>
      <w:r w:rsidRPr="001921E4">
        <w:rPr>
          <w:rFonts w:ascii="Times New Roman" w:eastAsia="Times New Roman" w:hAnsi="Times New Roman" w:cs="Times New Roman"/>
          <w:b/>
          <w:sz w:val="24"/>
          <w:szCs w:val="24"/>
          <w:lang w:val="ru-RU" w:eastAsia="ru-RU"/>
        </w:rPr>
        <w:t xml:space="preserve"> </w:t>
      </w:r>
      <w:proofErr w:type="spellStart"/>
      <w:r w:rsidRPr="001921E4">
        <w:rPr>
          <w:rFonts w:ascii="Times New Roman" w:eastAsia="Times New Roman" w:hAnsi="Times New Roman" w:cs="Times New Roman"/>
          <w:b/>
          <w:sz w:val="24"/>
          <w:szCs w:val="24"/>
          <w:lang w:val="ru-RU" w:eastAsia="ru-RU"/>
        </w:rPr>
        <w:t>індивідуальних</w:t>
      </w:r>
      <w:proofErr w:type="spellEnd"/>
      <w:r w:rsidRPr="001921E4">
        <w:rPr>
          <w:rFonts w:ascii="Times New Roman" w:eastAsia="Times New Roman" w:hAnsi="Times New Roman" w:cs="Times New Roman"/>
          <w:b/>
          <w:sz w:val="24"/>
          <w:szCs w:val="24"/>
          <w:lang w:val="ru-RU" w:eastAsia="ru-RU"/>
        </w:rPr>
        <w:t xml:space="preserve"> </w:t>
      </w:r>
      <w:proofErr w:type="spellStart"/>
      <w:r w:rsidRPr="001921E4">
        <w:rPr>
          <w:rFonts w:ascii="Times New Roman" w:eastAsia="Times New Roman" w:hAnsi="Times New Roman" w:cs="Times New Roman"/>
          <w:b/>
          <w:sz w:val="24"/>
          <w:szCs w:val="24"/>
          <w:lang w:val="ru-RU" w:eastAsia="ru-RU"/>
        </w:rPr>
        <w:t>завдань</w:t>
      </w:r>
      <w:proofErr w:type="spellEnd"/>
    </w:p>
    <w:tbl>
      <w:tblPr>
        <w:tblW w:w="9877" w:type="dxa"/>
        <w:jc w:val="center"/>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3"/>
        <w:gridCol w:w="3114"/>
      </w:tblGrid>
      <w:tr w:rsidR="00F76D57" w:rsidRPr="001921E4" w:rsidTr="003A2D96">
        <w:trPr>
          <w:trHeight w:val="433"/>
          <w:jc w:val="center"/>
        </w:trPr>
        <w:tc>
          <w:tcPr>
            <w:tcW w:w="0" w:type="auto"/>
          </w:tcPr>
          <w:p w:rsidR="00F76D57" w:rsidRPr="001921E4" w:rsidRDefault="00F76D57" w:rsidP="00F76D57">
            <w:pPr>
              <w:spacing w:after="0" w:line="240" w:lineRule="auto"/>
              <w:jc w:val="center"/>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sz w:val="24"/>
                <w:szCs w:val="24"/>
                <w:lang w:val="ru-RU" w:eastAsia="ru-RU"/>
              </w:rPr>
              <w:t xml:space="preserve">Характеристика та вид </w:t>
            </w:r>
            <w:proofErr w:type="spellStart"/>
            <w:r w:rsidRPr="001921E4">
              <w:rPr>
                <w:rFonts w:ascii="Times New Roman" w:eastAsia="Times New Roman" w:hAnsi="Times New Roman" w:cs="Times New Roman"/>
                <w:sz w:val="24"/>
                <w:szCs w:val="24"/>
                <w:lang w:val="ru-RU" w:eastAsia="ru-RU"/>
              </w:rPr>
              <w:t>роботи</w:t>
            </w:r>
            <w:proofErr w:type="spellEnd"/>
          </w:p>
        </w:tc>
        <w:tc>
          <w:tcPr>
            <w:tcW w:w="0" w:type="auto"/>
          </w:tcPr>
          <w:p w:rsidR="00F76D57" w:rsidRPr="001921E4" w:rsidRDefault="00F76D57" w:rsidP="00F76D57">
            <w:pPr>
              <w:spacing w:after="0" w:line="240" w:lineRule="auto"/>
              <w:jc w:val="center"/>
              <w:rPr>
                <w:rFonts w:ascii="Times New Roman" w:eastAsia="Times New Roman" w:hAnsi="Times New Roman" w:cs="Times New Roman"/>
                <w:sz w:val="24"/>
                <w:szCs w:val="24"/>
                <w:lang w:val="ru-RU" w:eastAsia="ru-RU"/>
              </w:rPr>
            </w:pPr>
            <w:proofErr w:type="gramStart"/>
            <w:r w:rsidRPr="001921E4">
              <w:rPr>
                <w:rFonts w:ascii="Times New Roman" w:eastAsia="Times New Roman" w:hAnsi="Times New Roman" w:cs="Times New Roman"/>
                <w:sz w:val="24"/>
                <w:szCs w:val="24"/>
                <w:lang w:val="ru-RU" w:eastAsia="ru-RU"/>
              </w:rPr>
              <w:t>Максимальна</w:t>
            </w:r>
            <w:proofErr w:type="gram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кількість</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можливих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балів</w:t>
            </w:r>
            <w:proofErr w:type="spellEnd"/>
          </w:p>
        </w:tc>
      </w:tr>
      <w:tr w:rsidR="00F76D57" w:rsidRPr="001921E4" w:rsidTr="003A2D96">
        <w:trPr>
          <w:trHeight w:val="585"/>
          <w:jc w:val="center"/>
        </w:trPr>
        <w:tc>
          <w:tcPr>
            <w:tcW w:w="0" w:type="auto"/>
          </w:tcPr>
          <w:p w:rsidR="00F76D57" w:rsidRPr="001921E4" w:rsidRDefault="00F76D57" w:rsidP="00F76D57">
            <w:pPr>
              <w:spacing w:after="0" w:line="240" w:lineRule="auto"/>
              <w:jc w:val="both"/>
              <w:rPr>
                <w:rFonts w:ascii="Times New Roman" w:eastAsia="Times New Roman" w:hAnsi="Times New Roman" w:cs="Times New Roman"/>
                <w:sz w:val="24"/>
                <w:szCs w:val="24"/>
                <w:lang w:eastAsia="ru-RU"/>
              </w:rPr>
            </w:pPr>
            <w:r w:rsidRPr="001921E4">
              <w:rPr>
                <w:rFonts w:ascii="Times New Roman" w:eastAsia="Times New Roman" w:hAnsi="Times New Roman" w:cs="Times New Roman"/>
                <w:sz w:val="24"/>
                <w:szCs w:val="24"/>
                <w:lang w:eastAsia="ru-RU"/>
              </w:rPr>
              <w:t>Самостійність виконання; логічність і послідовність викладення матеріалу; повнота розкриття теми.</w:t>
            </w:r>
          </w:p>
        </w:tc>
        <w:tc>
          <w:tcPr>
            <w:tcW w:w="0" w:type="auto"/>
          </w:tcPr>
          <w:p w:rsidR="00F76D57" w:rsidRPr="001921E4" w:rsidRDefault="00F76D57" w:rsidP="00F76D57">
            <w:pPr>
              <w:spacing w:after="0" w:line="240" w:lineRule="auto"/>
              <w:jc w:val="center"/>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sz w:val="24"/>
                <w:szCs w:val="24"/>
                <w:lang w:val="ru-RU" w:eastAsia="ru-RU"/>
              </w:rPr>
              <w:t xml:space="preserve">До </w:t>
            </w:r>
            <w:r w:rsidRPr="001921E4">
              <w:rPr>
                <w:rFonts w:ascii="Times New Roman" w:eastAsia="Times New Roman" w:hAnsi="Times New Roman" w:cs="Times New Roman"/>
                <w:sz w:val="24"/>
                <w:szCs w:val="24"/>
                <w:lang w:eastAsia="ru-RU"/>
              </w:rPr>
              <w:t>10</w:t>
            </w:r>
            <w:r w:rsidRPr="001921E4">
              <w:rPr>
                <w:rFonts w:ascii="Times New Roman" w:eastAsia="Times New Roman" w:hAnsi="Times New Roman" w:cs="Times New Roman"/>
                <w:sz w:val="24"/>
                <w:szCs w:val="24"/>
                <w:lang w:val="ru-RU" w:eastAsia="ru-RU"/>
              </w:rPr>
              <w:t>-</w:t>
            </w:r>
            <w:proofErr w:type="spellStart"/>
            <w:r w:rsidRPr="001921E4">
              <w:rPr>
                <w:rFonts w:ascii="Times New Roman" w:eastAsia="Times New Roman" w:hAnsi="Times New Roman" w:cs="Times New Roman"/>
                <w:sz w:val="24"/>
                <w:szCs w:val="24"/>
                <w:lang w:val="ru-RU" w:eastAsia="ru-RU"/>
              </w:rPr>
              <w:t>ти</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балі</w:t>
            </w:r>
            <w:proofErr w:type="gramStart"/>
            <w:r w:rsidRPr="001921E4">
              <w:rPr>
                <w:rFonts w:ascii="Times New Roman" w:eastAsia="Times New Roman" w:hAnsi="Times New Roman" w:cs="Times New Roman"/>
                <w:sz w:val="24"/>
                <w:szCs w:val="24"/>
                <w:lang w:val="ru-RU" w:eastAsia="ru-RU"/>
              </w:rPr>
              <w:t>в</w:t>
            </w:r>
            <w:proofErr w:type="spellEnd"/>
            <w:proofErr w:type="gramEnd"/>
          </w:p>
        </w:tc>
      </w:tr>
      <w:tr w:rsidR="00F76D57" w:rsidRPr="001921E4" w:rsidTr="003A2D96">
        <w:trPr>
          <w:trHeight w:val="239"/>
          <w:jc w:val="center"/>
        </w:trPr>
        <w:tc>
          <w:tcPr>
            <w:tcW w:w="0" w:type="auto"/>
          </w:tcPr>
          <w:p w:rsidR="00F76D57" w:rsidRPr="001921E4" w:rsidRDefault="00F76D57" w:rsidP="00F76D57">
            <w:pPr>
              <w:spacing w:after="0" w:line="240" w:lineRule="auto"/>
              <w:jc w:val="both"/>
              <w:rPr>
                <w:rFonts w:ascii="Times New Roman" w:eastAsia="Times New Roman" w:hAnsi="Times New Roman" w:cs="Times New Roman"/>
                <w:sz w:val="24"/>
                <w:szCs w:val="24"/>
                <w:lang w:val="ru-RU" w:eastAsia="ru-RU"/>
              </w:rPr>
            </w:pPr>
            <w:proofErr w:type="spellStart"/>
            <w:r w:rsidRPr="001921E4">
              <w:rPr>
                <w:rFonts w:ascii="Times New Roman" w:eastAsia="Times New Roman" w:hAnsi="Times New Roman" w:cs="Times New Roman"/>
                <w:sz w:val="24"/>
                <w:szCs w:val="24"/>
                <w:lang w:val="ru-RU" w:eastAsia="ru-RU"/>
              </w:rPr>
              <w:t>Обґрунтованість</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висновків</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наявність</w:t>
            </w:r>
            <w:proofErr w:type="spellEnd"/>
            <w:r w:rsidRPr="001921E4">
              <w:rPr>
                <w:rFonts w:ascii="Times New Roman" w:eastAsia="Times New Roman" w:hAnsi="Times New Roman" w:cs="Times New Roman"/>
                <w:sz w:val="24"/>
                <w:szCs w:val="24"/>
                <w:lang w:val="ru-RU" w:eastAsia="ru-RU"/>
              </w:rPr>
              <w:t xml:space="preserve"> списку </w:t>
            </w:r>
            <w:proofErr w:type="spellStart"/>
            <w:r w:rsidRPr="001921E4">
              <w:rPr>
                <w:rFonts w:ascii="Times New Roman" w:eastAsia="Times New Roman" w:hAnsi="Times New Roman" w:cs="Times New Roman"/>
                <w:sz w:val="24"/>
                <w:szCs w:val="24"/>
                <w:lang w:val="ru-RU" w:eastAsia="ru-RU"/>
              </w:rPr>
              <w:t>використаних</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джерел</w:t>
            </w:r>
            <w:proofErr w:type="spellEnd"/>
            <w:r w:rsidRPr="001921E4">
              <w:rPr>
                <w:rFonts w:ascii="Times New Roman" w:eastAsia="Times New Roman" w:hAnsi="Times New Roman" w:cs="Times New Roman"/>
                <w:sz w:val="24"/>
                <w:szCs w:val="24"/>
                <w:lang w:val="ru-RU" w:eastAsia="ru-RU"/>
              </w:rPr>
              <w:t xml:space="preserve"> та </w:t>
            </w:r>
            <w:proofErr w:type="spellStart"/>
            <w:proofErr w:type="gramStart"/>
            <w:r w:rsidRPr="001921E4">
              <w:rPr>
                <w:rFonts w:ascii="Times New Roman" w:eastAsia="Times New Roman" w:hAnsi="Times New Roman" w:cs="Times New Roman"/>
                <w:sz w:val="24"/>
                <w:szCs w:val="24"/>
                <w:lang w:val="ru-RU" w:eastAsia="ru-RU"/>
              </w:rPr>
              <w:t>л</w:t>
            </w:r>
            <w:proofErr w:type="gramEnd"/>
            <w:r w:rsidRPr="001921E4">
              <w:rPr>
                <w:rFonts w:ascii="Times New Roman" w:eastAsia="Times New Roman" w:hAnsi="Times New Roman" w:cs="Times New Roman"/>
                <w:sz w:val="24"/>
                <w:szCs w:val="24"/>
                <w:lang w:val="ru-RU" w:eastAsia="ru-RU"/>
              </w:rPr>
              <w:t>ітератури</w:t>
            </w:r>
            <w:proofErr w:type="spellEnd"/>
            <w:r w:rsidRPr="001921E4">
              <w:rPr>
                <w:rFonts w:ascii="Times New Roman" w:eastAsia="Times New Roman" w:hAnsi="Times New Roman" w:cs="Times New Roman"/>
                <w:sz w:val="24"/>
                <w:szCs w:val="24"/>
                <w:lang w:val="ru-RU" w:eastAsia="ru-RU"/>
              </w:rPr>
              <w:t>.</w:t>
            </w:r>
          </w:p>
        </w:tc>
        <w:tc>
          <w:tcPr>
            <w:tcW w:w="0" w:type="auto"/>
          </w:tcPr>
          <w:p w:rsidR="00F76D57" w:rsidRPr="001921E4" w:rsidRDefault="00F76D57" w:rsidP="00F76D57">
            <w:pPr>
              <w:spacing w:after="0" w:line="240" w:lineRule="auto"/>
              <w:jc w:val="center"/>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sz w:val="24"/>
                <w:szCs w:val="24"/>
                <w:lang w:val="ru-RU" w:eastAsia="ru-RU"/>
              </w:rPr>
              <w:t xml:space="preserve">До </w:t>
            </w:r>
            <w:r w:rsidRPr="001921E4">
              <w:rPr>
                <w:rFonts w:ascii="Times New Roman" w:eastAsia="Times New Roman" w:hAnsi="Times New Roman" w:cs="Times New Roman"/>
                <w:sz w:val="24"/>
                <w:szCs w:val="24"/>
                <w:lang w:eastAsia="ru-RU"/>
              </w:rPr>
              <w:t>6</w:t>
            </w:r>
            <w:r w:rsidRPr="001921E4">
              <w:rPr>
                <w:rFonts w:ascii="Times New Roman" w:eastAsia="Times New Roman" w:hAnsi="Times New Roman" w:cs="Times New Roman"/>
                <w:sz w:val="24"/>
                <w:szCs w:val="24"/>
                <w:lang w:val="ru-RU" w:eastAsia="ru-RU"/>
              </w:rPr>
              <w:t xml:space="preserve">-х </w:t>
            </w:r>
            <w:proofErr w:type="spellStart"/>
            <w:r w:rsidRPr="001921E4">
              <w:rPr>
                <w:rFonts w:ascii="Times New Roman" w:eastAsia="Times New Roman" w:hAnsi="Times New Roman" w:cs="Times New Roman"/>
                <w:sz w:val="24"/>
                <w:szCs w:val="24"/>
                <w:lang w:val="ru-RU" w:eastAsia="ru-RU"/>
              </w:rPr>
              <w:t>балі</w:t>
            </w:r>
            <w:proofErr w:type="gramStart"/>
            <w:r w:rsidRPr="001921E4">
              <w:rPr>
                <w:rFonts w:ascii="Times New Roman" w:eastAsia="Times New Roman" w:hAnsi="Times New Roman" w:cs="Times New Roman"/>
                <w:sz w:val="24"/>
                <w:szCs w:val="24"/>
                <w:lang w:val="ru-RU" w:eastAsia="ru-RU"/>
              </w:rPr>
              <w:t>в</w:t>
            </w:r>
            <w:proofErr w:type="spellEnd"/>
            <w:proofErr w:type="gramEnd"/>
          </w:p>
        </w:tc>
      </w:tr>
      <w:tr w:rsidR="00F76D57" w:rsidRPr="001921E4" w:rsidTr="003A2D96">
        <w:trPr>
          <w:trHeight w:val="328"/>
          <w:jc w:val="center"/>
        </w:trPr>
        <w:tc>
          <w:tcPr>
            <w:tcW w:w="0" w:type="auto"/>
          </w:tcPr>
          <w:p w:rsidR="00F76D57" w:rsidRPr="001921E4" w:rsidRDefault="00F76D57" w:rsidP="00F76D57">
            <w:pPr>
              <w:spacing w:after="0" w:line="240" w:lineRule="auto"/>
              <w:jc w:val="both"/>
              <w:rPr>
                <w:rFonts w:ascii="Times New Roman" w:eastAsia="Times New Roman" w:hAnsi="Times New Roman" w:cs="Times New Roman"/>
                <w:sz w:val="24"/>
                <w:szCs w:val="24"/>
                <w:lang w:val="ru-RU" w:eastAsia="ru-RU"/>
              </w:rPr>
            </w:pPr>
            <w:proofErr w:type="spellStart"/>
            <w:r w:rsidRPr="001921E4">
              <w:rPr>
                <w:rFonts w:ascii="Times New Roman" w:eastAsia="Times New Roman" w:hAnsi="Times New Roman" w:cs="Times New Roman"/>
                <w:sz w:val="24"/>
                <w:szCs w:val="24"/>
                <w:lang w:val="ru-RU" w:eastAsia="ru-RU"/>
              </w:rPr>
              <w:t>Якість</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оформлення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наявність</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посилань</w:t>
            </w:r>
            <w:proofErr w:type="spellEnd"/>
            <w:r w:rsidRPr="001921E4">
              <w:rPr>
                <w:rFonts w:ascii="Times New Roman" w:eastAsia="Times New Roman" w:hAnsi="Times New Roman" w:cs="Times New Roman"/>
                <w:sz w:val="24"/>
                <w:szCs w:val="24"/>
                <w:lang w:val="ru-RU" w:eastAsia="ru-RU"/>
              </w:rPr>
              <w:t>.</w:t>
            </w:r>
          </w:p>
        </w:tc>
        <w:tc>
          <w:tcPr>
            <w:tcW w:w="0" w:type="auto"/>
          </w:tcPr>
          <w:p w:rsidR="00F76D57" w:rsidRPr="001921E4" w:rsidRDefault="00F76D57" w:rsidP="00F76D57">
            <w:pPr>
              <w:spacing w:after="0" w:line="240" w:lineRule="auto"/>
              <w:jc w:val="center"/>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sz w:val="24"/>
                <w:szCs w:val="24"/>
                <w:lang w:val="ru-RU" w:eastAsia="ru-RU"/>
              </w:rPr>
              <w:t xml:space="preserve">До </w:t>
            </w:r>
            <w:r w:rsidRPr="001921E4">
              <w:rPr>
                <w:rFonts w:ascii="Times New Roman" w:eastAsia="Times New Roman" w:hAnsi="Times New Roman" w:cs="Times New Roman"/>
                <w:sz w:val="24"/>
                <w:szCs w:val="24"/>
                <w:lang w:eastAsia="ru-RU"/>
              </w:rPr>
              <w:t>4</w:t>
            </w:r>
            <w:r w:rsidRPr="001921E4">
              <w:rPr>
                <w:rFonts w:ascii="Times New Roman" w:eastAsia="Times New Roman" w:hAnsi="Times New Roman" w:cs="Times New Roman"/>
                <w:sz w:val="24"/>
                <w:szCs w:val="24"/>
                <w:lang w:val="ru-RU" w:eastAsia="ru-RU"/>
              </w:rPr>
              <w:t xml:space="preserve">-ох </w:t>
            </w:r>
            <w:proofErr w:type="spellStart"/>
            <w:r w:rsidRPr="001921E4">
              <w:rPr>
                <w:rFonts w:ascii="Times New Roman" w:eastAsia="Times New Roman" w:hAnsi="Times New Roman" w:cs="Times New Roman"/>
                <w:sz w:val="24"/>
                <w:szCs w:val="24"/>
                <w:lang w:val="ru-RU" w:eastAsia="ru-RU"/>
              </w:rPr>
              <w:t>балі</w:t>
            </w:r>
            <w:proofErr w:type="gramStart"/>
            <w:r w:rsidRPr="001921E4">
              <w:rPr>
                <w:rFonts w:ascii="Times New Roman" w:eastAsia="Times New Roman" w:hAnsi="Times New Roman" w:cs="Times New Roman"/>
                <w:sz w:val="24"/>
                <w:szCs w:val="24"/>
                <w:lang w:val="ru-RU" w:eastAsia="ru-RU"/>
              </w:rPr>
              <w:t>в</w:t>
            </w:r>
            <w:proofErr w:type="spellEnd"/>
            <w:proofErr w:type="gramEnd"/>
          </w:p>
        </w:tc>
      </w:tr>
      <w:tr w:rsidR="00F76D57" w:rsidRPr="001921E4" w:rsidTr="003A2D96">
        <w:trPr>
          <w:trHeight w:val="328"/>
          <w:jc w:val="center"/>
        </w:trPr>
        <w:tc>
          <w:tcPr>
            <w:tcW w:w="0" w:type="auto"/>
          </w:tcPr>
          <w:p w:rsidR="00F76D57" w:rsidRPr="001921E4" w:rsidRDefault="00F76D57" w:rsidP="00F76D57">
            <w:pPr>
              <w:spacing w:after="0" w:line="240" w:lineRule="auto"/>
              <w:jc w:val="center"/>
              <w:rPr>
                <w:rFonts w:ascii="Times New Roman" w:eastAsia="Times New Roman" w:hAnsi="Times New Roman" w:cs="Times New Roman"/>
                <w:sz w:val="24"/>
                <w:szCs w:val="24"/>
                <w:lang w:val="ru-RU" w:eastAsia="ru-RU"/>
              </w:rPr>
            </w:pPr>
          </w:p>
        </w:tc>
        <w:tc>
          <w:tcPr>
            <w:tcW w:w="0" w:type="auto"/>
          </w:tcPr>
          <w:p w:rsidR="00F76D57" w:rsidRPr="001921E4" w:rsidRDefault="00F76D57" w:rsidP="00F76D57">
            <w:pPr>
              <w:spacing w:after="0" w:line="240" w:lineRule="auto"/>
              <w:jc w:val="center"/>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sz w:val="24"/>
                <w:szCs w:val="24"/>
                <w:lang w:val="ru-RU" w:eastAsia="ru-RU"/>
              </w:rPr>
              <w:t xml:space="preserve">Разом до </w:t>
            </w:r>
            <w:r w:rsidRPr="001921E4">
              <w:rPr>
                <w:rFonts w:ascii="Times New Roman" w:eastAsia="Times New Roman" w:hAnsi="Times New Roman" w:cs="Times New Roman"/>
                <w:sz w:val="24"/>
                <w:szCs w:val="24"/>
                <w:lang w:eastAsia="ru-RU"/>
              </w:rPr>
              <w:t>20</w:t>
            </w:r>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балі</w:t>
            </w:r>
            <w:proofErr w:type="gramStart"/>
            <w:r w:rsidRPr="001921E4">
              <w:rPr>
                <w:rFonts w:ascii="Times New Roman" w:eastAsia="Times New Roman" w:hAnsi="Times New Roman" w:cs="Times New Roman"/>
                <w:sz w:val="24"/>
                <w:szCs w:val="24"/>
                <w:lang w:val="ru-RU" w:eastAsia="ru-RU"/>
              </w:rPr>
              <w:t>в</w:t>
            </w:r>
            <w:proofErr w:type="spellEnd"/>
            <w:proofErr w:type="gramEnd"/>
          </w:p>
        </w:tc>
      </w:tr>
    </w:tbl>
    <w:p w:rsidR="00F76D57" w:rsidRPr="001921E4" w:rsidRDefault="00F76D57" w:rsidP="00F76D57">
      <w:pPr>
        <w:tabs>
          <w:tab w:val="left" w:pos="360"/>
        </w:tabs>
        <w:spacing w:after="0" w:line="240" w:lineRule="auto"/>
        <w:jc w:val="both"/>
        <w:rPr>
          <w:rFonts w:ascii="Times New Roman" w:eastAsia="Times New Roman" w:hAnsi="Times New Roman" w:cs="Times New Roman"/>
          <w:sz w:val="24"/>
          <w:szCs w:val="24"/>
          <w:lang w:val="ru-RU" w:eastAsia="ru-RU"/>
        </w:rPr>
      </w:pPr>
      <w:r w:rsidRPr="001921E4">
        <w:rPr>
          <w:rFonts w:ascii="Times New Roman" w:eastAsia="Times New Roman" w:hAnsi="Times New Roman" w:cs="Times New Roman"/>
          <w:sz w:val="24"/>
          <w:szCs w:val="24"/>
          <w:lang w:eastAsia="ru-RU"/>
        </w:rPr>
        <w:t>Аспірант</w:t>
      </w:r>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який</w:t>
      </w:r>
      <w:proofErr w:type="spellEnd"/>
      <w:r w:rsidRPr="001921E4">
        <w:rPr>
          <w:rFonts w:ascii="Times New Roman" w:eastAsia="Times New Roman" w:hAnsi="Times New Roman" w:cs="Times New Roman"/>
          <w:sz w:val="24"/>
          <w:szCs w:val="24"/>
          <w:lang w:val="ru-RU" w:eastAsia="ru-RU"/>
        </w:rPr>
        <w:t xml:space="preserve"> пропустив </w:t>
      </w:r>
      <w:proofErr w:type="spellStart"/>
      <w:r w:rsidRPr="001921E4">
        <w:rPr>
          <w:rFonts w:ascii="Times New Roman" w:eastAsia="Times New Roman" w:hAnsi="Times New Roman" w:cs="Times New Roman"/>
          <w:sz w:val="24"/>
          <w:szCs w:val="24"/>
          <w:lang w:val="ru-RU" w:eastAsia="ru-RU"/>
        </w:rPr>
        <w:t>семінарські</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заняття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контрольну</w:t>
      </w:r>
      <w:proofErr w:type="spellEnd"/>
      <w:r w:rsidRPr="001921E4">
        <w:rPr>
          <w:rFonts w:ascii="Times New Roman" w:eastAsia="Times New Roman" w:hAnsi="Times New Roman" w:cs="Times New Roman"/>
          <w:sz w:val="24"/>
          <w:szCs w:val="24"/>
          <w:lang w:val="ru-RU" w:eastAsia="ru-RU"/>
        </w:rPr>
        <w:t xml:space="preserve"> роботу з </w:t>
      </w:r>
      <w:proofErr w:type="spellStart"/>
      <w:r w:rsidRPr="001921E4">
        <w:rPr>
          <w:rFonts w:ascii="Times New Roman" w:eastAsia="Times New Roman" w:hAnsi="Times New Roman" w:cs="Times New Roman"/>
          <w:sz w:val="24"/>
          <w:szCs w:val="24"/>
          <w:lang w:val="ru-RU" w:eastAsia="ru-RU"/>
        </w:rPr>
        <w:t>поважних</w:t>
      </w:r>
      <w:proofErr w:type="spellEnd"/>
      <w:r w:rsidRPr="001921E4">
        <w:rPr>
          <w:rFonts w:ascii="Times New Roman" w:eastAsia="Times New Roman" w:hAnsi="Times New Roman" w:cs="Times New Roman"/>
          <w:sz w:val="24"/>
          <w:szCs w:val="24"/>
          <w:lang w:val="ru-RU" w:eastAsia="ru-RU"/>
        </w:rPr>
        <w:t xml:space="preserve"> причин, </w:t>
      </w:r>
      <w:proofErr w:type="spellStart"/>
      <w:r w:rsidRPr="001921E4">
        <w:rPr>
          <w:rFonts w:ascii="Times New Roman" w:eastAsia="Times New Roman" w:hAnsi="Times New Roman" w:cs="Times New Roman"/>
          <w:sz w:val="24"/>
          <w:szCs w:val="24"/>
          <w:lang w:val="ru-RU" w:eastAsia="ru-RU"/>
        </w:rPr>
        <w:t>має</w:t>
      </w:r>
      <w:proofErr w:type="spellEnd"/>
      <w:r w:rsidRPr="001921E4">
        <w:rPr>
          <w:rFonts w:ascii="Times New Roman" w:eastAsia="Times New Roman" w:hAnsi="Times New Roman" w:cs="Times New Roman"/>
          <w:sz w:val="24"/>
          <w:szCs w:val="24"/>
          <w:lang w:val="ru-RU" w:eastAsia="ru-RU"/>
        </w:rPr>
        <w:t xml:space="preserve"> право пройти </w:t>
      </w:r>
      <w:proofErr w:type="spellStart"/>
      <w:r w:rsidRPr="001921E4">
        <w:rPr>
          <w:rFonts w:ascii="Times New Roman" w:eastAsia="Times New Roman" w:hAnsi="Times New Roman" w:cs="Times New Roman"/>
          <w:sz w:val="24"/>
          <w:szCs w:val="24"/>
          <w:lang w:val="ru-RU" w:eastAsia="ru-RU"/>
        </w:rPr>
        <w:t>пропущений</w:t>
      </w:r>
      <w:proofErr w:type="spellEnd"/>
      <w:r w:rsidRPr="001921E4">
        <w:rPr>
          <w:rFonts w:ascii="Times New Roman" w:eastAsia="Times New Roman" w:hAnsi="Times New Roman" w:cs="Times New Roman"/>
          <w:sz w:val="24"/>
          <w:szCs w:val="24"/>
          <w:lang w:val="ru-RU" w:eastAsia="ru-RU"/>
        </w:rPr>
        <w:t xml:space="preserve"> вид </w:t>
      </w:r>
      <w:proofErr w:type="spellStart"/>
      <w:r w:rsidRPr="001921E4">
        <w:rPr>
          <w:rFonts w:ascii="Times New Roman" w:eastAsia="Times New Roman" w:hAnsi="Times New Roman" w:cs="Times New Roman"/>
          <w:sz w:val="24"/>
          <w:szCs w:val="24"/>
          <w:lang w:val="ru-RU" w:eastAsia="ru-RU"/>
        </w:rPr>
        <w:t>атестації</w:t>
      </w:r>
      <w:proofErr w:type="spellEnd"/>
      <w:r w:rsidRPr="001921E4">
        <w:rPr>
          <w:rFonts w:ascii="Times New Roman" w:eastAsia="Times New Roman" w:hAnsi="Times New Roman" w:cs="Times New Roman"/>
          <w:sz w:val="24"/>
          <w:szCs w:val="24"/>
          <w:lang w:val="ru-RU" w:eastAsia="ru-RU"/>
        </w:rPr>
        <w:t xml:space="preserve"> в </w:t>
      </w:r>
      <w:proofErr w:type="spellStart"/>
      <w:r w:rsidRPr="001921E4">
        <w:rPr>
          <w:rFonts w:ascii="Times New Roman" w:eastAsia="Times New Roman" w:hAnsi="Times New Roman" w:cs="Times New Roman"/>
          <w:sz w:val="24"/>
          <w:szCs w:val="24"/>
          <w:lang w:val="ru-RU" w:eastAsia="ru-RU"/>
        </w:rPr>
        <w:t>інший</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термін</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під</w:t>
      </w:r>
      <w:proofErr w:type="spellEnd"/>
      <w:r w:rsidRPr="001921E4">
        <w:rPr>
          <w:rFonts w:ascii="Times New Roman" w:eastAsia="Times New Roman" w:hAnsi="Times New Roman" w:cs="Times New Roman"/>
          <w:sz w:val="24"/>
          <w:szCs w:val="24"/>
          <w:lang w:val="ru-RU" w:eastAsia="ru-RU"/>
        </w:rPr>
        <w:t xml:space="preserve"> час семестру.</w:t>
      </w:r>
    </w:p>
    <w:p w:rsidR="00F76D57" w:rsidRPr="001921E4" w:rsidRDefault="00F76D57" w:rsidP="00F76D57">
      <w:pPr>
        <w:spacing w:after="0" w:line="240" w:lineRule="auto"/>
        <w:jc w:val="both"/>
        <w:rPr>
          <w:rFonts w:ascii="Times New Roman" w:eastAsia="Times New Roman" w:hAnsi="Times New Roman" w:cs="Times New Roman"/>
          <w:sz w:val="24"/>
          <w:szCs w:val="24"/>
          <w:lang w:val="ru-RU" w:eastAsia="ru-RU"/>
        </w:rPr>
      </w:pPr>
      <w:proofErr w:type="spellStart"/>
      <w:r w:rsidRPr="001921E4">
        <w:rPr>
          <w:rFonts w:ascii="Times New Roman" w:eastAsia="Times New Roman" w:hAnsi="Times New Roman" w:cs="Times New Roman"/>
          <w:sz w:val="24"/>
          <w:szCs w:val="24"/>
          <w:lang w:val="ru-RU" w:eastAsia="ru-RU"/>
        </w:rPr>
        <w:t>Сумарна</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кількість</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балів</w:t>
      </w:r>
      <w:proofErr w:type="spellEnd"/>
      <w:r w:rsidRPr="001921E4">
        <w:rPr>
          <w:rFonts w:ascii="Times New Roman" w:eastAsia="Times New Roman" w:hAnsi="Times New Roman" w:cs="Times New Roman"/>
          <w:sz w:val="24"/>
          <w:szCs w:val="24"/>
          <w:lang w:val="ru-RU" w:eastAsia="ru-RU"/>
        </w:rPr>
        <w:t xml:space="preserve"> з </w:t>
      </w:r>
      <w:proofErr w:type="spellStart"/>
      <w:r w:rsidRPr="001921E4">
        <w:rPr>
          <w:rFonts w:ascii="Times New Roman" w:eastAsia="Times New Roman" w:hAnsi="Times New Roman" w:cs="Times New Roman"/>
          <w:sz w:val="24"/>
          <w:szCs w:val="24"/>
          <w:lang w:val="ru-RU" w:eastAsia="ru-RU"/>
        </w:rPr>
        <w:t>дисципліни</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визначається</w:t>
      </w:r>
      <w:proofErr w:type="spellEnd"/>
      <w:r w:rsidRPr="001921E4">
        <w:rPr>
          <w:rFonts w:ascii="Times New Roman" w:eastAsia="Times New Roman" w:hAnsi="Times New Roman" w:cs="Times New Roman"/>
          <w:sz w:val="24"/>
          <w:szCs w:val="24"/>
          <w:lang w:val="ru-RU" w:eastAsia="ru-RU"/>
        </w:rPr>
        <w:t xml:space="preserve"> за результатами поточного та </w:t>
      </w:r>
      <w:proofErr w:type="spellStart"/>
      <w:proofErr w:type="gramStart"/>
      <w:r w:rsidRPr="001921E4">
        <w:rPr>
          <w:rFonts w:ascii="Times New Roman" w:eastAsia="Times New Roman" w:hAnsi="Times New Roman" w:cs="Times New Roman"/>
          <w:sz w:val="24"/>
          <w:szCs w:val="24"/>
          <w:lang w:val="ru-RU" w:eastAsia="ru-RU"/>
        </w:rPr>
        <w:t>п</w:t>
      </w:r>
      <w:proofErr w:type="gramEnd"/>
      <w:r w:rsidRPr="001921E4">
        <w:rPr>
          <w:rFonts w:ascii="Times New Roman" w:eastAsia="Times New Roman" w:hAnsi="Times New Roman" w:cs="Times New Roman"/>
          <w:sz w:val="24"/>
          <w:szCs w:val="24"/>
          <w:lang w:val="ru-RU" w:eastAsia="ru-RU"/>
        </w:rPr>
        <w:t>ідсумкового</w:t>
      </w:r>
      <w:proofErr w:type="spellEnd"/>
      <w:r w:rsidRPr="001921E4">
        <w:rPr>
          <w:rFonts w:ascii="Times New Roman" w:eastAsia="Times New Roman" w:hAnsi="Times New Roman" w:cs="Times New Roman"/>
          <w:sz w:val="24"/>
          <w:szCs w:val="24"/>
          <w:lang w:val="ru-RU" w:eastAsia="ru-RU"/>
        </w:rPr>
        <w:t xml:space="preserve"> контролю за 100-бальною шкалою </w:t>
      </w:r>
      <w:proofErr w:type="spellStart"/>
      <w:r w:rsidRPr="001921E4">
        <w:rPr>
          <w:rFonts w:ascii="Times New Roman" w:eastAsia="Times New Roman" w:hAnsi="Times New Roman" w:cs="Times New Roman"/>
          <w:sz w:val="24"/>
          <w:szCs w:val="24"/>
          <w:lang w:val="ru-RU" w:eastAsia="ru-RU"/>
        </w:rPr>
        <w:t>кожен</w:t>
      </w:r>
      <w:proofErr w:type="spellEnd"/>
      <w:r w:rsidRPr="001921E4">
        <w:rPr>
          <w:rFonts w:ascii="Times New Roman" w:eastAsia="Times New Roman" w:hAnsi="Times New Roman" w:cs="Times New Roman"/>
          <w:sz w:val="24"/>
          <w:szCs w:val="24"/>
          <w:lang w:val="ru-RU" w:eastAsia="ru-RU"/>
        </w:rPr>
        <w:t xml:space="preserve"> з </w:t>
      </w:r>
      <w:proofErr w:type="spellStart"/>
      <w:r w:rsidRPr="001921E4">
        <w:rPr>
          <w:rFonts w:ascii="Times New Roman" w:eastAsia="Times New Roman" w:hAnsi="Times New Roman" w:cs="Times New Roman"/>
          <w:sz w:val="24"/>
          <w:szCs w:val="24"/>
          <w:lang w:val="ru-RU" w:eastAsia="ru-RU"/>
        </w:rPr>
        <w:t>ваговими</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коефіцієнтами</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відповідно</w:t>
      </w:r>
      <w:proofErr w:type="spellEnd"/>
      <w:r w:rsidRPr="001921E4">
        <w:rPr>
          <w:rFonts w:ascii="Times New Roman" w:eastAsia="Times New Roman" w:hAnsi="Times New Roman" w:cs="Times New Roman"/>
          <w:sz w:val="24"/>
          <w:szCs w:val="24"/>
          <w:lang w:val="ru-RU" w:eastAsia="ru-RU"/>
        </w:rPr>
        <w:t xml:space="preserve"> 0,6 та 0,4. </w:t>
      </w:r>
      <w:proofErr w:type="spellStart"/>
      <w:r w:rsidRPr="001921E4">
        <w:rPr>
          <w:rFonts w:ascii="Times New Roman" w:eastAsia="Times New Roman" w:hAnsi="Times New Roman" w:cs="Times New Roman"/>
          <w:sz w:val="24"/>
          <w:szCs w:val="24"/>
          <w:lang w:val="ru-RU" w:eastAsia="ru-RU"/>
        </w:rPr>
        <w:t>Оцінка</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виставляється</w:t>
      </w:r>
      <w:proofErr w:type="spellEnd"/>
      <w:r w:rsidRPr="001921E4">
        <w:rPr>
          <w:rFonts w:ascii="Times New Roman" w:eastAsia="Times New Roman" w:hAnsi="Times New Roman" w:cs="Times New Roman"/>
          <w:sz w:val="24"/>
          <w:szCs w:val="24"/>
          <w:lang w:val="ru-RU" w:eastAsia="ru-RU"/>
        </w:rPr>
        <w:t xml:space="preserve"> за шкалами </w:t>
      </w:r>
      <w:proofErr w:type="spellStart"/>
      <w:r w:rsidRPr="001921E4">
        <w:rPr>
          <w:rFonts w:ascii="Times New Roman" w:eastAsia="Times New Roman" w:hAnsi="Times New Roman" w:cs="Times New Roman"/>
          <w:sz w:val="24"/>
          <w:szCs w:val="24"/>
          <w:lang w:val="ru-RU" w:eastAsia="ru-RU"/>
        </w:rPr>
        <w:t>оцінювання</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стобальною</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національною</w:t>
      </w:r>
      <w:proofErr w:type="spellEnd"/>
      <w:r w:rsidRPr="001921E4">
        <w:rPr>
          <w:rFonts w:ascii="Times New Roman" w:eastAsia="Times New Roman" w:hAnsi="Times New Roman" w:cs="Times New Roman"/>
          <w:sz w:val="24"/>
          <w:szCs w:val="24"/>
          <w:lang w:val="ru-RU" w:eastAsia="ru-RU"/>
        </w:rPr>
        <w:t xml:space="preserve"> і ЄКТС.</w:t>
      </w:r>
    </w:p>
    <w:p w:rsidR="00F76D57" w:rsidRPr="001921E4" w:rsidRDefault="00F76D57" w:rsidP="00F76D57">
      <w:pPr>
        <w:spacing w:after="0" w:line="240" w:lineRule="auto"/>
        <w:jc w:val="both"/>
        <w:rPr>
          <w:rFonts w:ascii="Times New Roman" w:eastAsia="Calibri" w:hAnsi="Times New Roman" w:cs="Times New Roman"/>
          <w:sz w:val="24"/>
          <w:szCs w:val="24"/>
          <w:lang w:eastAsia="ru-RU"/>
        </w:rPr>
      </w:pPr>
      <w:proofErr w:type="spellStart"/>
      <w:r w:rsidRPr="001921E4">
        <w:rPr>
          <w:rFonts w:ascii="Times New Roman" w:eastAsia="Calibri" w:hAnsi="Times New Roman" w:cs="Times New Roman"/>
          <w:sz w:val="24"/>
          <w:szCs w:val="24"/>
          <w:lang w:val="x-none" w:eastAsia="ru-RU"/>
        </w:rPr>
        <w:t>Розподіл</w:t>
      </w:r>
      <w:proofErr w:type="spellEnd"/>
      <w:r w:rsidRPr="001921E4">
        <w:rPr>
          <w:rFonts w:ascii="Times New Roman" w:eastAsia="Calibri" w:hAnsi="Times New Roman" w:cs="Times New Roman"/>
          <w:sz w:val="24"/>
          <w:szCs w:val="24"/>
          <w:lang w:val="x-none" w:eastAsia="ru-RU"/>
        </w:rPr>
        <w:t xml:space="preserve"> 100 </w:t>
      </w:r>
      <w:proofErr w:type="spellStart"/>
      <w:r w:rsidRPr="001921E4">
        <w:rPr>
          <w:rFonts w:ascii="Times New Roman" w:eastAsia="Calibri" w:hAnsi="Times New Roman" w:cs="Times New Roman"/>
          <w:sz w:val="24"/>
          <w:szCs w:val="24"/>
          <w:lang w:val="x-none" w:eastAsia="ru-RU"/>
        </w:rPr>
        <w:t>балів</w:t>
      </w:r>
      <w:proofErr w:type="spellEnd"/>
      <w:r w:rsidRPr="001921E4">
        <w:rPr>
          <w:rFonts w:ascii="Times New Roman" w:eastAsia="Calibri" w:hAnsi="Times New Roman" w:cs="Times New Roman"/>
          <w:sz w:val="24"/>
          <w:szCs w:val="24"/>
          <w:lang w:val="x-none" w:eastAsia="ru-RU"/>
        </w:rPr>
        <w:t xml:space="preserve"> </w:t>
      </w:r>
      <w:proofErr w:type="spellStart"/>
      <w:r w:rsidRPr="001921E4">
        <w:rPr>
          <w:rFonts w:ascii="Times New Roman" w:eastAsia="Calibri" w:hAnsi="Times New Roman" w:cs="Times New Roman"/>
          <w:sz w:val="24"/>
          <w:szCs w:val="24"/>
          <w:lang w:val="x-none" w:eastAsia="ru-RU"/>
        </w:rPr>
        <w:t>між</w:t>
      </w:r>
      <w:proofErr w:type="spellEnd"/>
      <w:r w:rsidRPr="001921E4">
        <w:rPr>
          <w:rFonts w:ascii="Times New Roman" w:eastAsia="Calibri" w:hAnsi="Times New Roman" w:cs="Times New Roman"/>
          <w:sz w:val="24"/>
          <w:szCs w:val="24"/>
          <w:lang w:val="x-none" w:eastAsia="ru-RU"/>
        </w:rPr>
        <w:t xml:space="preserve"> видами </w:t>
      </w:r>
      <w:proofErr w:type="spellStart"/>
      <w:r w:rsidRPr="001921E4">
        <w:rPr>
          <w:rFonts w:ascii="Times New Roman" w:eastAsia="Calibri" w:hAnsi="Times New Roman" w:cs="Times New Roman"/>
          <w:sz w:val="24"/>
          <w:szCs w:val="24"/>
          <w:lang w:val="x-none" w:eastAsia="ru-RU"/>
        </w:rPr>
        <w:t>робіт</w:t>
      </w:r>
      <w:proofErr w:type="spellEnd"/>
      <w:r w:rsidRPr="001921E4">
        <w:rPr>
          <w:rFonts w:ascii="Times New Roman" w:eastAsia="Calibri" w:hAnsi="Times New Roman" w:cs="Times New Roman"/>
          <w:sz w:val="24"/>
          <w:szCs w:val="24"/>
          <w:lang w:val="x-none" w:eastAsia="ru-RU"/>
        </w:rPr>
        <w:t>:</w:t>
      </w:r>
    </w:p>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3260"/>
      </w:tblGrid>
      <w:tr w:rsidR="00FC12B2" w:rsidRPr="001921E4" w:rsidTr="003A2D96">
        <w:tc>
          <w:tcPr>
            <w:tcW w:w="4361" w:type="dxa"/>
          </w:tcPr>
          <w:p w:rsidR="00FC12B2" w:rsidRPr="001921E4" w:rsidRDefault="00FC12B2" w:rsidP="00F76D57">
            <w:pPr>
              <w:spacing w:after="0" w:line="240" w:lineRule="auto"/>
              <w:jc w:val="center"/>
              <w:rPr>
                <w:rFonts w:ascii="Times New Roman" w:eastAsia="Times New Roman" w:hAnsi="Times New Roman" w:cs="Times New Roman"/>
                <w:b/>
                <w:sz w:val="24"/>
                <w:szCs w:val="24"/>
                <w:lang w:eastAsia="ru-RU"/>
              </w:rPr>
            </w:pPr>
            <w:proofErr w:type="spellStart"/>
            <w:r w:rsidRPr="001921E4">
              <w:rPr>
                <w:rFonts w:ascii="Times New Roman" w:eastAsia="Times New Roman" w:hAnsi="Times New Roman" w:cs="Times New Roman"/>
                <w:sz w:val="24"/>
                <w:szCs w:val="24"/>
                <w:lang w:val="ru-RU" w:eastAsia="ru-RU"/>
              </w:rPr>
              <w:t>Семінарські</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заняття</w:t>
            </w:r>
            <w:proofErr w:type="spellEnd"/>
          </w:p>
        </w:tc>
        <w:tc>
          <w:tcPr>
            <w:tcW w:w="3260" w:type="dxa"/>
          </w:tcPr>
          <w:p w:rsidR="00FC12B2" w:rsidRPr="001921E4" w:rsidRDefault="00FC12B2" w:rsidP="00F76D57">
            <w:pPr>
              <w:spacing w:after="0" w:line="240" w:lineRule="auto"/>
              <w:jc w:val="center"/>
              <w:rPr>
                <w:rFonts w:ascii="Times New Roman" w:eastAsia="Times New Roman" w:hAnsi="Times New Roman" w:cs="Times New Roman"/>
                <w:b/>
                <w:sz w:val="24"/>
                <w:szCs w:val="24"/>
                <w:lang w:eastAsia="ru-RU"/>
              </w:rPr>
            </w:pPr>
            <w:proofErr w:type="spellStart"/>
            <w:r w:rsidRPr="001921E4">
              <w:rPr>
                <w:rFonts w:ascii="Times New Roman" w:eastAsia="Times New Roman" w:hAnsi="Times New Roman" w:cs="Times New Roman"/>
                <w:sz w:val="24"/>
                <w:szCs w:val="24"/>
                <w:lang w:val="ru-RU" w:eastAsia="ru-RU"/>
              </w:rPr>
              <w:t>Індивід</w:t>
            </w:r>
            <w:proofErr w:type="spellEnd"/>
            <w:r w:rsidRPr="001921E4">
              <w:rPr>
                <w:rFonts w:ascii="Times New Roman" w:eastAsia="Times New Roman" w:hAnsi="Times New Roman" w:cs="Times New Roman"/>
                <w:sz w:val="24"/>
                <w:szCs w:val="24"/>
                <w:lang w:val="ru-RU" w:eastAsia="ru-RU"/>
              </w:rPr>
              <w:t xml:space="preserve">. </w:t>
            </w:r>
            <w:proofErr w:type="spellStart"/>
            <w:r w:rsidRPr="001921E4">
              <w:rPr>
                <w:rFonts w:ascii="Times New Roman" w:eastAsia="Times New Roman" w:hAnsi="Times New Roman" w:cs="Times New Roman"/>
                <w:sz w:val="24"/>
                <w:szCs w:val="24"/>
                <w:lang w:val="ru-RU" w:eastAsia="ru-RU"/>
              </w:rPr>
              <w:t>завдання</w:t>
            </w:r>
            <w:proofErr w:type="spellEnd"/>
          </w:p>
        </w:tc>
      </w:tr>
      <w:tr w:rsidR="00FC12B2" w:rsidRPr="001921E4" w:rsidTr="003A2D96">
        <w:tc>
          <w:tcPr>
            <w:tcW w:w="4361" w:type="dxa"/>
          </w:tcPr>
          <w:p w:rsidR="00FC12B2" w:rsidRPr="001921E4" w:rsidRDefault="00FC12B2" w:rsidP="00FC12B2">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sz w:val="24"/>
                <w:szCs w:val="24"/>
                <w:lang w:eastAsia="ru-RU"/>
              </w:rPr>
              <w:t>1-8</w:t>
            </w:r>
          </w:p>
        </w:tc>
        <w:tc>
          <w:tcPr>
            <w:tcW w:w="3260" w:type="dxa"/>
          </w:tcPr>
          <w:p w:rsidR="00FC12B2" w:rsidRPr="001921E4" w:rsidRDefault="00FC12B2"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sz w:val="24"/>
                <w:szCs w:val="24"/>
                <w:lang w:val="ru-RU" w:eastAsia="ru-RU"/>
              </w:rPr>
              <w:t>1</w:t>
            </w:r>
          </w:p>
        </w:tc>
      </w:tr>
      <w:tr w:rsidR="00FC12B2" w:rsidRPr="001921E4" w:rsidTr="003A2D96">
        <w:tc>
          <w:tcPr>
            <w:tcW w:w="4361" w:type="dxa"/>
          </w:tcPr>
          <w:p w:rsidR="00FC12B2" w:rsidRPr="001921E4" w:rsidRDefault="00FC12B2"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sz w:val="24"/>
                <w:szCs w:val="24"/>
                <w:lang w:eastAsia="ru-RU"/>
              </w:rPr>
              <w:t>80</w:t>
            </w:r>
          </w:p>
        </w:tc>
        <w:tc>
          <w:tcPr>
            <w:tcW w:w="3260" w:type="dxa"/>
          </w:tcPr>
          <w:p w:rsidR="00FC12B2" w:rsidRPr="001921E4" w:rsidRDefault="00FC12B2"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sz w:val="24"/>
                <w:szCs w:val="24"/>
                <w:lang w:eastAsia="ru-RU"/>
              </w:rPr>
              <w:t>2</w:t>
            </w:r>
            <w:r w:rsidRPr="001921E4">
              <w:rPr>
                <w:rFonts w:ascii="Times New Roman" w:eastAsia="Times New Roman" w:hAnsi="Times New Roman" w:cs="Times New Roman"/>
                <w:sz w:val="24"/>
                <w:szCs w:val="24"/>
                <w:lang w:val="ru-RU" w:eastAsia="ru-RU"/>
              </w:rPr>
              <w:t>0</w:t>
            </w:r>
          </w:p>
        </w:tc>
      </w:tr>
      <w:tr w:rsidR="00FC12B2" w:rsidRPr="001921E4" w:rsidTr="003A2D96">
        <w:tc>
          <w:tcPr>
            <w:tcW w:w="7621" w:type="dxa"/>
            <w:gridSpan w:val="2"/>
          </w:tcPr>
          <w:p w:rsidR="00FC12B2" w:rsidRPr="001921E4" w:rsidRDefault="00FC12B2" w:rsidP="00F76D57">
            <w:pPr>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i/>
                <w:position w:val="-12"/>
                <w:sz w:val="24"/>
                <w:szCs w:val="24"/>
                <w:lang w:val="ru-RU" w:eastAsia="ru-RU"/>
              </w:rPr>
              <w:object w:dxaOrig="480" w:dyaOrig="380">
                <v:shape id="_x0000_i1026" type="#_x0000_t75" style="width:24pt;height:18.75pt" o:ole="">
                  <v:imagedata r:id="rId10" o:title=""/>
                </v:shape>
                <o:OLEObject Type="Embed" ProgID="Equation.DSMT4" ShapeID="_x0000_i1026" DrawAspect="Content" ObjectID="_1612860833" r:id="rId11"/>
              </w:object>
            </w:r>
            <w:r w:rsidRPr="001921E4">
              <w:rPr>
                <w:rFonts w:ascii="Times New Roman" w:eastAsia="Times New Roman" w:hAnsi="Times New Roman" w:cs="Times New Roman"/>
                <w:i/>
                <w:sz w:val="24"/>
                <w:szCs w:val="24"/>
                <w:lang w:val="ru-RU" w:eastAsia="ru-RU"/>
              </w:rPr>
              <w:t xml:space="preserve"> </w:t>
            </w:r>
            <w:r w:rsidRPr="001921E4">
              <w:rPr>
                <w:rFonts w:ascii="Times New Roman" w:eastAsia="Times New Roman" w:hAnsi="Times New Roman" w:cs="Times New Roman"/>
                <w:i/>
                <w:sz w:val="24"/>
                <w:szCs w:val="24"/>
                <w:lang w:eastAsia="ru-RU"/>
              </w:rPr>
              <w:t>=</w:t>
            </w:r>
            <w:r w:rsidRPr="001921E4">
              <w:rPr>
                <w:rFonts w:ascii="Times New Roman" w:eastAsia="Times New Roman" w:hAnsi="Times New Roman" w:cs="Times New Roman"/>
                <w:sz w:val="24"/>
                <w:szCs w:val="24"/>
                <w:lang w:val="ru-RU" w:eastAsia="ru-RU"/>
              </w:rPr>
              <w:t>100</w:t>
            </w:r>
          </w:p>
        </w:tc>
      </w:tr>
    </w:tbl>
    <w:p w:rsidR="00F76D57" w:rsidRPr="001921E4" w:rsidRDefault="00F76D57" w:rsidP="00F76D57">
      <w:pPr>
        <w:spacing w:after="0" w:line="240" w:lineRule="auto"/>
        <w:jc w:val="center"/>
        <w:rPr>
          <w:rFonts w:ascii="Times New Roman" w:eastAsia="Times New Roman" w:hAnsi="Times New Roman" w:cs="Times New Roman"/>
          <w:b/>
          <w:sz w:val="24"/>
          <w:szCs w:val="24"/>
          <w:lang w:eastAsia="ru-RU"/>
        </w:rPr>
      </w:pPr>
    </w:p>
    <w:p w:rsidR="00F76D57" w:rsidRPr="001921E4" w:rsidRDefault="00FC12B2" w:rsidP="00F76D57">
      <w:pPr>
        <w:spacing w:after="0" w:line="240" w:lineRule="auto"/>
        <w:jc w:val="both"/>
        <w:rPr>
          <w:rFonts w:ascii="Times New Roman" w:eastAsia="Calibri" w:hAnsi="Times New Roman" w:cs="Times New Roman"/>
          <w:sz w:val="24"/>
          <w:szCs w:val="24"/>
          <w:lang w:val="x-none" w:eastAsia="ru-RU"/>
        </w:rPr>
      </w:pPr>
      <w:r w:rsidRPr="001921E4">
        <w:rPr>
          <w:rFonts w:ascii="Times New Roman" w:eastAsia="Calibri" w:hAnsi="Times New Roman" w:cs="Times New Roman"/>
          <w:sz w:val="24"/>
          <w:szCs w:val="24"/>
          <w:lang w:eastAsia="ru-RU"/>
        </w:rPr>
        <w:t>Залік</w:t>
      </w:r>
      <w:r w:rsidR="00F76D57" w:rsidRPr="001921E4">
        <w:rPr>
          <w:rFonts w:ascii="Times New Roman" w:eastAsia="Calibri" w:hAnsi="Times New Roman" w:cs="Times New Roman"/>
          <w:sz w:val="24"/>
          <w:szCs w:val="24"/>
          <w:lang w:val="x-none" w:eastAsia="ru-RU"/>
        </w:rPr>
        <w:t xml:space="preserve"> за талоном № 2 і перед </w:t>
      </w:r>
      <w:proofErr w:type="spellStart"/>
      <w:r w:rsidR="00F76D57" w:rsidRPr="001921E4">
        <w:rPr>
          <w:rFonts w:ascii="Times New Roman" w:eastAsia="Calibri" w:hAnsi="Times New Roman" w:cs="Times New Roman"/>
          <w:sz w:val="24"/>
          <w:szCs w:val="24"/>
          <w:lang w:val="x-none" w:eastAsia="ru-RU"/>
        </w:rPr>
        <w:t>комісією</w:t>
      </w:r>
      <w:proofErr w:type="spellEnd"/>
      <w:r w:rsidR="00F76D57" w:rsidRPr="001921E4">
        <w:rPr>
          <w:rFonts w:ascii="Times New Roman" w:eastAsia="Calibri" w:hAnsi="Times New Roman" w:cs="Times New Roman"/>
          <w:sz w:val="24"/>
          <w:szCs w:val="24"/>
          <w:lang w:val="x-none" w:eastAsia="ru-RU"/>
        </w:rPr>
        <w:t xml:space="preserve"> проводиться в </w:t>
      </w:r>
      <w:r w:rsidR="00F76D57" w:rsidRPr="001921E4">
        <w:rPr>
          <w:rFonts w:ascii="Times New Roman" w:eastAsia="Calibri" w:hAnsi="Times New Roman" w:cs="Times New Roman"/>
          <w:sz w:val="24"/>
          <w:szCs w:val="24"/>
          <w:lang w:eastAsia="ru-RU"/>
        </w:rPr>
        <w:t>усній</w:t>
      </w:r>
      <w:r w:rsidR="00F76D57" w:rsidRPr="001921E4">
        <w:rPr>
          <w:rFonts w:ascii="Times New Roman" w:eastAsia="Calibri" w:hAnsi="Times New Roman" w:cs="Times New Roman"/>
          <w:sz w:val="24"/>
          <w:szCs w:val="24"/>
          <w:lang w:val="x-none" w:eastAsia="ru-RU"/>
        </w:rPr>
        <w:t xml:space="preserve"> </w:t>
      </w:r>
      <w:proofErr w:type="spellStart"/>
      <w:r w:rsidR="00F76D57" w:rsidRPr="001921E4">
        <w:rPr>
          <w:rFonts w:ascii="Times New Roman" w:eastAsia="Calibri" w:hAnsi="Times New Roman" w:cs="Times New Roman"/>
          <w:sz w:val="24"/>
          <w:szCs w:val="24"/>
          <w:lang w:val="x-none" w:eastAsia="ru-RU"/>
        </w:rPr>
        <w:t>формі</w:t>
      </w:r>
      <w:proofErr w:type="spellEnd"/>
      <w:r w:rsidR="00F76D57" w:rsidRPr="001921E4">
        <w:rPr>
          <w:rFonts w:ascii="Times New Roman" w:eastAsia="Calibri" w:hAnsi="Times New Roman" w:cs="Times New Roman"/>
          <w:sz w:val="24"/>
          <w:szCs w:val="24"/>
          <w:lang w:val="x-none" w:eastAsia="ru-RU"/>
        </w:rPr>
        <w:t xml:space="preserve"> з </w:t>
      </w:r>
      <w:proofErr w:type="spellStart"/>
      <w:r w:rsidR="00F76D57" w:rsidRPr="001921E4">
        <w:rPr>
          <w:rFonts w:ascii="Times New Roman" w:eastAsia="Calibri" w:hAnsi="Times New Roman" w:cs="Times New Roman"/>
          <w:sz w:val="24"/>
          <w:szCs w:val="24"/>
          <w:lang w:val="x-none" w:eastAsia="ru-RU"/>
        </w:rPr>
        <w:t>оцінюванням</w:t>
      </w:r>
      <w:proofErr w:type="spellEnd"/>
      <w:r w:rsidR="00F76D57" w:rsidRPr="001921E4">
        <w:rPr>
          <w:rFonts w:ascii="Times New Roman" w:eastAsia="Calibri" w:hAnsi="Times New Roman" w:cs="Times New Roman"/>
          <w:sz w:val="24"/>
          <w:szCs w:val="24"/>
          <w:lang w:val="x-none" w:eastAsia="ru-RU"/>
        </w:rPr>
        <w:t xml:space="preserve"> за </w:t>
      </w:r>
      <w:proofErr w:type="spellStart"/>
      <w:r w:rsidR="00F76D57" w:rsidRPr="001921E4">
        <w:rPr>
          <w:rFonts w:ascii="Times New Roman" w:eastAsia="Calibri" w:hAnsi="Times New Roman" w:cs="Times New Roman"/>
          <w:sz w:val="24"/>
          <w:szCs w:val="24"/>
          <w:lang w:val="x-none" w:eastAsia="ru-RU"/>
        </w:rPr>
        <w:t>стобальною</w:t>
      </w:r>
      <w:proofErr w:type="spellEnd"/>
      <w:r w:rsidR="00F76D57" w:rsidRPr="001921E4">
        <w:rPr>
          <w:rFonts w:ascii="Times New Roman" w:eastAsia="Calibri" w:hAnsi="Times New Roman" w:cs="Times New Roman"/>
          <w:sz w:val="24"/>
          <w:szCs w:val="24"/>
          <w:lang w:val="x-none" w:eastAsia="ru-RU"/>
        </w:rPr>
        <w:t xml:space="preserve"> шкалою.</w:t>
      </w:r>
    </w:p>
    <w:p w:rsidR="00F76D57" w:rsidRPr="001921E4" w:rsidRDefault="00F76D57" w:rsidP="00F76D57">
      <w:pPr>
        <w:tabs>
          <w:tab w:val="left" w:pos="910"/>
        </w:tabs>
        <w:spacing w:after="0" w:line="240" w:lineRule="auto"/>
        <w:jc w:val="center"/>
        <w:rPr>
          <w:rFonts w:ascii="Times New Roman" w:eastAsia="Times New Roman" w:hAnsi="Times New Roman" w:cs="Times New Roman"/>
          <w:b/>
          <w:sz w:val="24"/>
          <w:szCs w:val="24"/>
          <w:lang w:eastAsia="ru-RU"/>
        </w:rPr>
      </w:pPr>
    </w:p>
    <w:p w:rsidR="00F76D57" w:rsidRPr="001921E4" w:rsidRDefault="00F76D57" w:rsidP="00FC12B2">
      <w:pPr>
        <w:tabs>
          <w:tab w:val="left" w:pos="910"/>
        </w:tabs>
        <w:spacing w:after="0" w:line="240" w:lineRule="auto"/>
        <w:jc w:val="center"/>
        <w:rPr>
          <w:rFonts w:ascii="Times New Roman" w:eastAsia="Times New Roman" w:hAnsi="Times New Roman" w:cs="Times New Roman"/>
          <w:b/>
          <w:sz w:val="24"/>
          <w:szCs w:val="24"/>
          <w:lang w:eastAsia="ru-RU"/>
        </w:rPr>
      </w:pPr>
      <w:r w:rsidRPr="001921E4">
        <w:rPr>
          <w:rFonts w:ascii="Times New Roman" w:eastAsia="Times New Roman" w:hAnsi="Times New Roman" w:cs="Times New Roman"/>
          <w:b/>
          <w:sz w:val="24"/>
          <w:szCs w:val="24"/>
          <w:lang w:val="ru-RU" w:eastAsia="ru-RU"/>
        </w:rPr>
        <w:t>9.</w:t>
      </w:r>
      <w:r w:rsidRPr="001921E4">
        <w:rPr>
          <w:rFonts w:ascii="Times New Roman" w:eastAsia="Times New Roman" w:hAnsi="Times New Roman" w:cs="Times New Roman"/>
          <w:sz w:val="24"/>
          <w:szCs w:val="24"/>
          <w:lang w:val="ru-RU" w:eastAsia="ru-RU"/>
        </w:rPr>
        <w:t xml:space="preserve"> </w:t>
      </w:r>
      <w:proofErr w:type="spellStart"/>
      <w:r w:rsidR="00FC12B2" w:rsidRPr="001921E4">
        <w:rPr>
          <w:rFonts w:ascii="Times New Roman" w:eastAsia="Times New Roman" w:hAnsi="Times New Roman" w:cs="Times New Roman"/>
          <w:b/>
          <w:sz w:val="24"/>
          <w:szCs w:val="24"/>
          <w:lang w:val="ru-RU" w:eastAsia="ru-RU"/>
        </w:rPr>
        <w:t>Література</w:t>
      </w:r>
      <w:proofErr w:type="spellEnd"/>
    </w:p>
    <w:p w:rsidR="00FC12B2" w:rsidRPr="001921E4" w:rsidRDefault="00FC12B2" w:rsidP="00FC12B2">
      <w:pPr>
        <w:numPr>
          <w:ilvl w:val="0"/>
          <w:numId w:val="17"/>
        </w:numPr>
        <w:spacing w:after="0"/>
        <w:ind w:left="714" w:hanging="357"/>
        <w:contextualSpacing/>
        <w:jc w:val="both"/>
        <w:rPr>
          <w:rFonts w:ascii="Times New Roman" w:hAnsi="Times New Roman" w:cs="Times New Roman"/>
          <w:color w:val="000000"/>
          <w:sz w:val="24"/>
          <w:szCs w:val="24"/>
        </w:rPr>
      </w:pPr>
      <w:proofErr w:type="spellStart"/>
      <w:r w:rsidRPr="001921E4">
        <w:rPr>
          <w:rFonts w:ascii="Times New Roman" w:hAnsi="Times New Roman" w:cs="Times New Roman"/>
          <w:color w:val="000000"/>
          <w:sz w:val="24"/>
          <w:szCs w:val="24"/>
        </w:rPr>
        <w:t>Античность</w:t>
      </w:r>
      <w:proofErr w:type="spellEnd"/>
      <w:r w:rsidRPr="001921E4">
        <w:rPr>
          <w:rFonts w:ascii="Times New Roman" w:hAnsi="Times New Roman" w:cs="Times New Roman"/>
          <w:color w:val="000000"/>
          <w:sz w:val="24"/>
          <w:szCs w:val="24"/>
        </w:rPr>
        <w:t xml:space="preserve"> в </w:t>
      </w:r>
      <w:proofErr w:type="spellStart"/>
      <w:r w:rsidRPr="001921E4">
        <w:rPr>
          <w:rFonts w:ascii="Times New Roman" w:hAnsi="Times New Roman" w:cs="Times New Roman"/>
          <w:color w:val="000000"/>
          <w:sz w:val="24"/>
          <w:szCs w:val="24"/>
        </w:rPr>
        <w:t>контексте</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современности</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сборник</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памяти</w:t>
      </w:r>
      <w:proofErr w:type="spellEnd"/>
      <w:r w:rsidRPr="001921E4">
        <w:rPr>
          <w:rFonts w:ascii="Times New Roman" w:hAnsi="Times New Roman" w:cs="Times New Roman"/>
          <w:color w:val="000000"/>
          <w:sz w:val="24"/>
          <w:szCs w:val="24"/>
        </w:rPr>
        <w:t xml:space="preserve"> А.Ф. Лосева] / </w:t>
      </w:r>
      <w:proofErr w:type="spellStart"/>
      <w:r w:rsidRPr="001921E4">
        <w:rPr>
          <w:rFonts w:ascii="Times New Roman" w:hAnsi="Times New Roman" w:cs="Times New Roman"/>
          <w:color w:val="000000"/>
          <w:sz w:val="24"/>
          <w:szCs w:val="24"/>
        </w:rPr>
        <w:t>Под</w:t>
      </w:r>
      <w:proofErr w:type="spellEnd"/>
      <w:r w:rsidRPr="001921E4">
        <w:rPr>
          <w:rFonts w:ascii="Times New Roman" w:hAnsi="Times New Roman" w:cs="Times New Roman"/>
          <w:color w:val="000000"/>
          <w:sz w:val="24"/>
          <w:szCs w:val="24"/>
        </w:rPr>
        <w:t xml:space="preserve"> ред. Аза </w:t>
      </w:r>
      <w:proofErr w:type="spellStart"/>
      <w:r w:rsidRPr="001921E4">
        <w:rPr>
          <w:rFonts w:ascii="Times New Roman" w:hAnsi="Times New Roman" w:cs="Times New Roman"/>
          <w:color w:val="000000"/>
          <w:sz w:val="24"/>
          <w:szCs w:val="24"/>
        </w:rPr>
        <w:t>Алибековна</w:t>
      </w:r>
      <w:proofErr w:type="spellEnd"/>
      <w:r w:rsidRPr="001921E4">
        <w:rPr>
          <w:rFonts w:ascii="Times New Roman" w:hAnsi="Times New Roman" w:cs="Times New Roman"/>
          <w:color w:val="000000"/>
          <w:sz w:val="24"/>
          <w:szCs w:val="24"/>
        </w:rPr>
        <w:t xml:space="preserve"> Тахо-Годи, </w:t>
      </w:r>
      <w:proofErr w:type="spellStart"/>
      <w:r w:rsidRPr="001921E4">
        <w:rPr>
          <w:rFonts w:ascii="Times New Roman" w:hAnsi="Times New Roman" w:cs="Times New Roman"/>
          <w:color w:val="000000"/>
          <w:sz w:val="24"/>
          <w:szCs w:val="24"/>
        </w:rPr>
        <w:t>Исай</w:t>
      </w:r>
      <w:proofErr w:type="spellEnd"/>
      <w:r w:rsidRPr="001921E4">
        <w:rPr>
          <w:rFonts w:ascii="Times New Roman" w:hAnsi="Times New Roman" w:cs="Times New Roman"/>
          <w:color w:val="000000"/>
          <w:sz w:val="24"/>
          <w:szCs w:val="24"/>
        </w:rPr>
        <w:t xml:space="preserve"> Михайлович </w:t>
      </w:r>
      <w:proofErr w:type="spellStart"/>
      <w:r w:rsidRPr="001921E4">
        <w:rPr>
          <w:rFonts w:ascii="Times New Roman" w:hAnsi="Times New Roman" w:cs="Times New Roman"/>
          <w:color w:val="000000"/>
          <w:sz w:val="24"/>
          <w:szCs w:val="24"/>
        </w:rPr>
        <w:t>Нахов</w:t>
      </w:r>
      <w:proofErr w:type="spellEnd"/>
      <w:r w:rsidRPr="001921E4">
        <w:rPr>
          <w:rFonts w:ascii="Times New Roman" w:hAnsi="Times New Roman" w:cs="Times New Roman"/>
          <w:color w:val="000000"/>
          <w:sz w:val="24"/>
          <w:szCs w:val="24"/>
        </w:rPr>
        <w:t xml:space="preserve"> . – Москва</w:t>
      </w:r>
      <w:r w:rsidRPr="001921E4">
        <w:rPr>
          <w:rFonts w:ascii="Times New Roman" w:hAnsi="Times New Roman" w:cs="Times New Roman"/>
          <w:color w:val="000000"/>
          <w:sz w:val="24"/>
          <w:szCs w:val="24"/>
          <w:lang w:val="ru-RU"/>
        </w:rPr>
        <w:t> </w:t>
      </w:r>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Издательство</w:t>
      </w:r>
      <w:proofErr w:type="spellEnd"/>
      <w:r w:rsidRPr="001921E4">
        <w:rPr>
          <w:rFonts w:ascii="Times New Roman" w:hAnsi="Times New Roman" w:cs="Times New Roman"/>
          <w:color w:val="000000"/>
          <w:sz w:val="24"/>
          <w:szCs w:val="24"/>
        </w:rPr>
        <w:t xml:space="preserve"> МГУ, 1990 . – 252 с.</w:t>
      </w:r>
    </w:p>
    <w:p w:rsidR="00FC12B2" w:rsidRPr="001921E4" w:rsidRDefault="00FC12B2" w:rsidP="00FC12B2">
      <w:pPr>
        <w:numPr>
          <w:ilvl w:val="0"/>
          <w:numId w:val="17"/>
        </w:numPr>
        <w:spacing w:after="0"/>
        <w:ind w:left="714" w:hanging="357"/>
        <w:contextualSpacing/>
        <w:jc w:val="both"/>
        <w:rPr>
          <w:rFonts w:ascii="Times New Roman" w:hAnsi="Times New Roman" w:cs="Times New Roman"/>
          <w:color w:val="000000"/>
          <w:sz w:val="24"/>
          <w:szCs w:val="24"/>
        </w:rPr>
      </w:pPr>
      <w:proofErr w:type="spellStart"/>
      <w:r w:rsidRPr="001921E4">
        <w:rPr>
          <w:rFonts w:ascii="Times New Roman" w:hAnsi="Times New Roman" w:cs="Times New Roman"/>
          <w:color w:val="000000"/>
          <w:sz w:val="24"/>
          <w:szCs w:val="24"/>
        </w:rPr>
        <w:t>Античность</w:t>
      </w:r>
      <w:proofErr w:type="spellEnd"/>
      <w:r w:rsidRPr="001921E4">
        <w:rPr>
          <w:rFonts w:ascii="Times New Roman" w:hAnsi="Times New Roman" w:cs="Times New Roman"/>
          <w:color w:val="000000"/>
          <w:sz w:val="24"/>
          <w:szCs w:val="24"/>
        </w:rPr>
        <w:t xml:space="preserve"> и </w:t>
      </w:r>
      <w:proofErr w:type="spellStart"/>
      <w:r w:rsidRPr="001921E4">
        <w:rPr>
          <w:rFonts w:ascii="Times New Roman" w:hAnsi="Times New Roman" w:cs="Times New Roman"/>
          <w:color w:val="000000"/>
          <w:sz w:val="24"/>
          <w:szCs w:val="24"/>
        </w:rPr>
        <w:t>современность</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сборник</w:t>
      </w:r>
      <w:proofErr w:type="spellEnd"/>
      <w:r w:rsidRPr="001921E4">
        <w:rPr>
          <w:rFonts w:ascii="Times New Roman" w:hAnsi="Times New Roman" w:cs="Times New Roman"/>
          <w:color w:val="000000"/>
          <w:sz w:val="24"/>
          <w:szCs w:val="24"/>
        </w:rPr>
        <w:t xml:space="preserve"> статей / </w:t>
      </w:r>
      <w:proofErr w:type="spellStart"/>
      <w:r w:rsidRPr="001921E4">
        <w:rPr>
          <w:rFonts w:ascii="Times New Roman" w:hAnsi="Times New Roman" w:cs="Times New Roman"/>
          <w:color w:val="000000"/>
          <w:sz w:val="24"/>
          <w:szCs w:val="24"/>
        </w:rPr>
        <w:t>Институт</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мировой</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литературы</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им</w:t>
      </w:r>
      <w:proofErr w:type="spellEnd"/>
      <w:r w:rsidRPr="001921E4">
        <w:rPr>
          <w:rFonts w:ascii="Times New Roman" w:hAnsi="Times New Roman" w:cs="Times New Roman"/>
          <w:color w:val="000000"/>
          <w:sz w:val="24"/>
          <w:szCs w:val="24"/>
        </w:rPr>
        <w:t xml:space="preserve">. А.М. Горького АН СССР ; </w:t>
      </w:r>
      <w:proofErr w:type="spellStart"/>
      <w:r w:rsidRPr="001921E4">
        <w:rPr>
          <w:rFonts w:ascii="Times New Roman" w:hAnsi="Times New Roman" w:cs="Times New Roman"/>
          <w:color w:val="000000"/>
          <w:sz w:val="24"/>
          <w:szCs w:val="24"/>
        </w:rPr>
        <w:t>Редкол</w:t>
      </w:r>
      <w:proofErr w:type="spellEnd"/>
      <w:r w:rsidRPr="001921E4">
        <w:rPr>
          <w:rFonts w:ascii="Times New Roman" w:hAnsi="Times New Roman" w:cs="Times New Roman"/>
          <w:color w:val="000000"/>
          <w:sz w:val="24"/>
          <w:szCs w:val="24"/>
        </w:rPr>
        <w:t xml:space="preserve">.: М.Е. </w:t>
      </w:r>
      <w:proofErr w:type="spellStart"/>
      <w:r w:rsidRPr="001921E4">
        <w:rPr>
          <w:rFonts w:ascii="Times New Roman" w:hAnsi="Times New Roman" w:cs="Times New Roman"/>
          <w:color w:val="000000"/>
          <w:sz w:val="24"/>
          <w:szCs w:val="24"/>
        </w:rPr>
        <w:t>Грабарь-Пассек</w:t>
      </w:r>
      <w:proofErr w:type="spellEnd"/>
      <w:r w:rsidRPr="001921E4">
        <w:rPr>
          <w:rFonts w:ascii="Times New Roman" w:hAnsi="Times New Roman" w:cs="Times New Roman"/>
          <w:color w:val="000000"/>
          <w:sz w:val="24"/>
          <w:szCs w:val="24"/>
        </w:rPr>
        <w:t xml:space="preserve"> . – Москва : Наука, 1972 . – 504 с.</w:t>
      </w:r>
    </w:p>
    <w:p w:rsidR="00FC12B2" w:rsidRPr="001921E4" w:rsidRDefault="00FC12B2" w:rsidP="00FC12B2">
      <w:pPr>
        <w:numPr>
          <w:ilvl w:val="0"/>
          <w:numId w:val="17"/>
        </w:numPr>
        <w:spacing w:after="0"/>
        <w:ind w:left="714" w:hanging="357"/>
        <w:contextualSpacing/>
        <w:jc w:val="both"/>
        <w:rPr>
          <w:rFonts w:ascii="Times New Roman" w:hAnsi="Times New Roman" w:cs="Times New Roman"/>
          <w:color w:val="000000"/>
          <w:sz w:val="24"/>
          <w:szCs w:val="24"/>
        </w:rPr>
      </w:pPr>
      <w:r w:rsidRPr="001921E4">
        <w:rPr>
          <w:rFonts w:ascii="Times New Roman" w:hAnsi="Times New Roman" w:cs="Times New Roman"/>
          <w:color w:val="000000"/>
          <w:sz w:val="24"/>
          <w:szCs w:val="24"/>
        </w:rPr>
        <w:t>Борецький М. Іван Франко і античність // Дрогобицький краєзнавчий збірник. – Дрогобич, 1997. – Вип. ІІ. – С. 107–112.</w:t>
      </w:r>
    </w:p>
    <w:p w:rsidR="00FC12B2" w:rsidRPr="001921E4" w:rsidRDefault="00FC12B2" w:rsidP="00FC12B2">
      <w:pPr>
        <w:numPr>
          <w:ilvl w:val="0"/>
          <w:numId w:val="17"/>
        </w:numPr>
        <w:spacing w:after="0"/>
        <w:ind w:left="714" w:hanging="357"/>
        <w:contextualSpacing/>
        <w:jc w:val="both"/>
        <w:rPr>
          <w:rFonts w:ascii="Times New Roman" w:hAnsi="Times New Roman" w:cs="Times New Roman"/>
          <w:color w:val="000000"/>
          <w:sz w:val="24"/>
          <w:szCs w:val="24"/>
        </w:rPr>
      </w:pPr>
      <w:proofErr w:type="spellStart"/>
      <w:r w:rsidRPr="001921E4">
        <w:rPr>
          <w:rFonts w:ascii="Times New Roman" w:hAnsi="Times New Roman" w:cs="Times New Roman"/>
          <w:color w:val="000000"/>
          <w:sz w:val="24"/>
          <w:szCs w:val="24"/>
        </w:rPr>
        <w:t>Грабарь-Пассек</w:t>
      </w:r>
      <w:proofErr w:type="spellEnd"/>
      <w:r w:rsidRPr="001921E4">
        <w:rPr>
          <w:rFonts w:ascii="Times New Roman" w:hAnsi="Times New Roman" w:cs="Times New Roman"/>
          <w:color w:val="000000"/>
          <w:sz w:val="24"/>
          <w:szCs w:val="24"/>
        </w:rPr>
        <w:t xml:space="preserve"> М.Е.</w:t>
      </w:r>
      <w:r w:rsidRPr="001921E4">
        <w:rPr>
          <w:rFonts w:ascii="Times New Roman" w:hAnsi="Times New Roman" w:cs="Times New Roman"/>
          <w:color w:val="000000"/>
          <w:sz w:val="24"/>
          <w:szCs w:val="24"/>
          <w:lang w:val="ru-RU"/>
        </w:rPr>
        <w:t xml:space="preserve"> </w:t>
      </w:r>
      <w:proofErr w:type="spellStart"/>
      <w:r w:rsidRPr="001921E4">
        <w:rPr>
          <w:rFonts w:ascii="Times New Roman" w:hAnsi="Times New Roman" w:cs="Times New Roman"/>
          <w:color w:val="000000"/>
          <w:sz w:val="24"/>
          <w:szCs w:val="24"/>
        </w:rPr>
        <w:t>Античные</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сюжеты</w:t>
      </w:r>
      <w:proofErr w:type="spellEnd"/>
      <w:r w:rsidRPr="001921E4">
        <w:rPr>
          <w:rFonts w:ascii="Times New Roman" w:hAnsi="Times New Roman" w:cs="Times New Roman"/>
          <w:color w:val="000000"/>
          <w:sz w:val="24"/>
          <w:szCs w:val="24"/>
        </w:rPr>
        <w:t xml:space="preserve"> и </w:t>
      </w:r>
      <w:proofErr w:type="spellStart"/>
      <w:r w:rsidRPr="001921E4">
        <w:rPr>
          <w:rFonts w:ascii="Times New Roman" w:hAnsi="Times New Roman" w:cs="Times New Roman"/>
          <w:color w:val="000000"/>
          <w:sz w:val="24"/>
          <w:szCs w:val="24"/>
        </w:rPr>
        <w:t>формы</w:t>
      </w:r>
      <w:proofErr w:type="spellEnd"/>
      <w:r w:rsidRPr="001921E4">
        <w:rPr>
          <w:rFonts w:ascii="Times New Roman" w:hAnsi="Times New Roman" w:cs="Times New Roman"/>
          <w:color w:val="000000"/>
          <w:sz w:val="24"/>
          <w:szCs w:val="24"/>
        </w:rPr>
        <w:t xml:space="preserve"> в </w:t>
      </w:r>
      <w:proofErr w:type="spellStart"/>
      <w:r w:rsidRPr="001921E4">
        <w:rPr>
          <w:rFonts w:ascii="Times New Roman" w:hAnsi="Times New Roman" w:cs="Times New Roman"/>
          <w:color w:val="000000"/>
          <w:sz w:val="24"/>
          <w:szCs w:val="24"/>
        </w:rPr>
        <w:t>западноевропейской</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литературе</w:t>
      </w:r>
      <w:proofErr w:type="spellEnd"/>
      <w:r w:rsidRPr="001921E4">
        <w:rPr>
          <w:rFonts w:ascii="Times New Roman" w:hAnsi="Times New Roman" w:cs="Times New Roman"/>
          <w:color w:val="000000"/>
          <w:sz w:val="24"/>
          <w:szCs w:val="24"/>
        </w:rPr>
        <w:t xml:space="preserve"> / М.Е. </w:t>
      </w:r>
      <w:proofErr w:type="spellStart"/>
      <w:r w:rsidRPr="001921E4">
        <w:rPr>
          <w:rFonts w:ascii="Times New Roman" w:hAnsi="Times New Roman" w:cs="Times New Roman"/>
          <w:color w:val="000000"/>
          <w:sz w:val="24"/>
          <w:szCs w:val="24"/>
        </w:rPr>
        <w:t>Грабарь-Пассек</w:t>
      </w:r>
      <w:proofErr w:type="spellEnd"/>
      <w:r w:rsidRPr="001921E4">
        <w:rPr>
          <w:rFonts w:ascii="Times New Roman" w:hAnsi="Times New Roman" w:cs="Times New Roman"/>
          <w:color w:val="000000"/>
          <w:sz w:val="24"/>
          <w:szCs w:val="24"/>
        </w:rPr>
        <w:t xml:space="preserve"> . – Москва : Наука, 1966 . – 319 с.</w:t>
      </w:r>
    </w:p>
    <w:p w:rsidR="00FC12B2" w:rsidRPr="001921E4" w:rsidRDefault="00FC12B2" w:rsidP="00FC12B2">
      <w:pPr>
        <w:numPr>
          <w:ilvl w:val="0"/>
          <w:numId w:val="17"/>
        </w:numPr>
        <w:autoSpaceDE w:val="0"/>
        <w:autoSpaceDN w:val="0"/>
        <w:adjustRightInd w:val="0"/>
        <w:spacing w:after="0" w:line="240" w:lineRule="auto"/>
        <w:ind w:left="714" w:hanging="357"/>
        <w:jc w:val="both"/>
        <w:rPr>
          <w:rFonts w:ascii="Times New Roman" w:hAnsi="Times New Roman" w:cs="Times New Roman"/>
          <w:color w:val="000000"/>
          <w:sz w:val="24"/>
          <w:szCs w:val="24"/>
        </w:rPr>
      </w:pPr>
      <w:proofErr w:type="spellStart"/>
      <w:r w:rsidRPr="001921E4">
        <w:rPr>
          <w:rFonts w:ascii="Times New Roman" w:hAnsi="Times New Roman" w:cs="Times New Roman"/>
          <w:color w:val="000000"/>
          <w:sz w:val="24"/>
          <w:szCs w:val="24"/>
        </w:rPr>
        <w:lastRenderedPageBreak/>
        <w:t>Ручинська</w:t>
      </w:r>
      <w:proofErr w:type="spellEnd"/>
      <w:r w:rsidRPr="001921E4">
        <w:rPr>
          <w:rFonts w:ascii="Times New Roman" w:hAnsi="Times New Roman" w:cs="Times New Roman"/>
          <w:color w:val="000000"/>
          <w:sz w:val="24"/>
          <w:szCs w:val="24"/>
        </w:rPr>
        <w:t xml:space="preserve"> О.А. Антична культура: Комплекс навчально-методичних матеріалів зі спецкурсу. – Харків</w:t>
      </w:r>
      <w:r w:rsidRPr="001921E4">
        <w:rPr>
          <w:rFonts w:ascii="Times New Roman" w:hAnsi="Times New Roman" w:cs="Times New Roman"/>
          <w:color w:val="000000"/>
          <w:sz w:val="24"/>
          <w:szCs w:val="24"/>
          <w:lang w:val="ru-RU"/>
        </w:rPr>
        <w:t xml:space="preserve"> </w:t>
      </w:r>
      <w:r w:rsidRPr="001921E4">
        <w:rPr>
          <w:rFonts w:ascii="Times New Roman" w:hAnsi="Times New Roman" w:cs="Times New Roman"/>
          <w:color w:val="000000"/>
          <w:sz w:val="24"/>
          <w:szCs w:val="24"/>
        </w:rPr>
        <w:t xml:space="preserve">: ХНУ ім. В. Н. </w:t>
      </w:r>
      <w:proofErr w:type="spellStart"/>
      <w:r w:rsidRPr="001921E4">
        <w:rPr>
          <w:rFonts w:ascii="Times New Roman" w:hAnsi="Times New Roman" w:cs="Times New Roman"/>
          <w:color w:val="000000"/>
          <w:sz w:val="24"/>
          <w:szCs w:val="24"/>
        </w:rPr>
        <w:t>Каразіна</w:t>
      </w:r>
      <w:proofErr w:type="spellEnd"/>
      <w:r w:rsidRPr="001921E4">
        <w:rPr>
          <w:rFonts w:ascii="Times New Roman" w:hAnsi="Times New Roman" w:cs="Times New Roman"/>
          <w:color w:val="000000"/>
          <w:sz w:val="24"/>
          <w:szCs w:val="24"/>
        </w:rPr>
        <w:t>, 2004. – 60 с.</w:t>
      </w:r>
    </w:p>
    <w:p w:rsidR="00FC12B2" w:rsidRPr="001921E4" w:rsidRDefault="00FC12B2" w:rsidP="00FC12B2">
      <w:pPr>
        <w:numPr>
          <w:ilvl w:val="0"/>
          <w:numId w:val="17"/>
        </w:numPr>
        <w:spacing w:after="0"/>
        <w:ind w:left="714" w:hanging="357"/>
        <w:contextualSpacing/>
        <w:jc w:val="both"/>
        <w:rPr>
          <w:rFonts w:ascii="Times New Roman" w:hAnsi="Times New Roman" w:cs="Times New Roman"/>
          <w:color w:val="000000"/>
          <w:sz w:val="24"/>
          <w:szCs w:val="24"/>
        </w:rPr>
      </w:pPr>
      <w:proofErr w:type="spellStart"/>
      <w:r w:rsidRPr="001921E4">
        <w:rPr>
          <w:rFonts w:ascii="Times New Roman" w:hAnsi="Times New Roman" w:cs="Times New Roman"/>
          <w:color w:val="000000"/>
          <w:sz w:val="24"/>
          <w:szCs w:val="24"/>
        </w:rPr>
        <w:t>Adams</w:t>
      </w:r>
      <w:proofErr w:type="spellEnd"/>
      <w:r w:rsidRPr="001921E4">
        <w:rPr>
          <w:rFonts w:ascii="Times New Roman" w:hAnsi="Times New Roman" w:cs="Times New Roman"/>
          <w:color w:val="000000"/>
          <w:sz w:val="24"/>
          <w:szCs w:val="24"/>
        </w:rPr>
        <w:t xml:space="preserve"> J. N. </w:t>
      </w:r>
      <w:proofErr w:type="spellStart"/>
      <w:r w:rsidRPr="001921E4">
        <w:rPr>
          <w:rFonts w:ascii="Times New Roman" w:hAnsi="Times New Roman" w:cs="Times New Roman"/>
          <w:color w:val="000000"/>
          <w:sz w:val="24"/>
          <w:szCs w:val="24"/>
        </w:rPr>
        <w:t>The</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regional</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diversification</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of</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Latin</w:t>
      </w:r>
      <w:proofErr w:type="spellEnd"/>
      <w:r w:rsidRPr="001921E4">
        <w:rPr>
          <w:rFonts w:ascii="Times New Roman" w:hAnsi="Times New Roman" w:cs="Times New Roman"/>
          <w:color w:val="000000"/>
          <w:sz w:val="24"/>
          <w:szCs w:val="24"/>
        </w:rPr>
        <w:t xml:space="preserve">, 200 BC-AD 600. – </w:t>
      </w:r>
      <w:proofErr w:type="spellStart"/>
      <w:r w:rsidRPr="001921E4">
        <w:rPr>
          <w:rFonts w:ascii="Times New Roman" w:hAnsi="Times New Roman" w:cs="Times New Roman"/>
          <w:color w:val="000000"/>
          <w:sz w:val="24"/>
          <w:szCs w:val="24"/>
        </w:rPr>
        <w:t>Cambridge</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New</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York</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Cambridge</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University</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Press</w:t>
      </w:r>
      <w:proofErr w:type="spellEnd"/>
      <w:r w:rsidRPr="001921E4">
        <w:rPr>
          <w:rFonts w:ascii="Times New Roman" w:hAnsi="Times New Roman" w:cs="Times New Roman"/>
          <w:color w:val="000000"/>
          <w:sz w:val="24"/>
          <w:szCs w:val="24"/>
        </w:rPr>
        <w:t>, 2007. – XIX, 828 p.</w:t>
      </w:r>
    </w:p>
    <w:p w:rsidR="00FC12B2" w:rsidRPr="001921E4" w:rsidRDefault="00FC12B2" w:rsidP="00FC12B2">
      <w:pPr>
        <w:numPr>
          <w:ilvl w:val="0"/>
          <w:numId w:val="17"/>
        </w:numPr>
        <w:spacing w:after="0"/>
        <w:ind w:left="714" w:hanging="357"/>
        <w:contextualSpacing/>
        <w:jc w:val="both"/>
        <w:rPr>
          <w:rFonts w:ascii="Times New Roman" w:hAnsi="Times New Roman" w:cs="Times New Roman"/>
          <w:color w:val="000000"/>
          <w:sz w:val="24"/>
          <w:szCs w:val="24"/>
        </w:rPr>
      </w:pPr>
      <w:proofErr w:type="spellStart"/>
      <w:r w:rsidRPr="001921E4">
        <w:rPr>
          <w:rFonts w:ascii="Times New Roman" w:hAnsi="Times New Roman" w:cs="Times New Roman"/>
          <w:color w:val="000000"/>
          <w:sz w:val="24"/>
          <w:szCs w:val="24"/>
        </w:rPr>
        <w:t>Bonnefoy</w:t>
      </w:r>
      <w:proofErr w:type="spellEnd"/>
      <w:r w:rsidRPr="001921E4">
        <w:rPr>
          <w:rFonts w:ascii="Times New Roman" w:hAnsi="Times New Roman" w:cs="Times New Roman"/>
          <w:color w:val="000000"/>
          <w:sz w:val="24"/>
          <w:szCs w:val="24"/>
        </w:rPr>
        <w:t xml:space="preserve"> Y. </w:t>
      </w:r>
      <w:proofErr w:type="spellStart"/>
      <w:r w:rsidRPr="001921E4">
        <w:rPr>
          <w:rFonts w:ascii="Times New Roman" w:hAnsi="Times New Roman" w:cs="Times New Roman"/>
          <w:color w:val="000000"/>
          <w:sz w:val="24"/>
          <w:szCs w:val="24"/>
        </w:rPr>
        <w:t>Roman</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and</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European</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Mythologies</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Yves</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Bonnefoy</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transl</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from</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French</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Chicago</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London</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The</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University</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of</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Chicago</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Press</w:t>
      </w:r>
      <w:proofErr w:type="spellEnd"/>
      <w:r w:rsidRPr="001921E4">
        <w:rPr>
          <w:rFonts w:ascii="Times New Roman" w:hAnsi="Times New Roman" w:cs="Times New Roman"/>
          <w:color w:val="000000"/>
          <w:sz w:val="24"/>
          <w:szCs w:val="24"/>
        </w:rPr>
        <w:t>, 1992. – XXI, 319 p.</w:t>
      </w:r>
    </w:p>
    <w:p w:rsidR="00FC12B2" w:rsidRPr="001921E4" w:rsidRDefault="00FC12B2" w:rsidP="00FC12B2">
      <w:pPr>
        <w:numPr>
          <w:ilvl w:val="0"/>
          <w:numId w:val="17"/>
        </w:numPr>
        <w:autoSpaceDE w:val="0"/>
        <w:autoSpaceDN w:val="0"/>
        <w:adjustRightInd w:val="0"/>
        <w:spacing w:after="0" w:line="240" w:lineRule="auto"/>
        <w:ind w:left="714" w:hanging="357"/>
        <w:jc w:val="both"/>
        <w:rPr>
          <w:rFonts w:ascii="Times New Roman" w:hAnsi="Times New Roman" w:cs="Times New Roman"/>
          <w:color w:val="000000"/>
          <w:sz w:val="24"/>
          <w:szCs w:val="24"/>
        </w:rPr>
      </w:pPr>
      <w:proofErr w:type="spellStart"/>
      <w:r w:rsidRPr="001921E4">
        <w:rPr>
          <w:rFonts w:ascii="Times New Roman" w:hAnsi="Times New Roman" w:cs="Times New Roman"/>
          <w:color w:val="000000"/>
          <w:sz w:val="24"/>
          <w:szCs w:val="24"/>
        </w:rPr>
        <w:t>Carcopino</w:t>
      </w:r>
      <w:proofErr w:type="spellEnd"/>
      <w:r w:rsidRPr="001921E4">
        <w:rPr>
          <w:rFonts w:ascii="Times New Roman" w:hAnsi="Times New Roman" w:cs="Times New Roman"/>
          <w:color w:val="000000"/>
          <w:sz w:val="24"/>
          <w:szCs w:val="24"/>
        </w:rPr>
        <w:t xml:space="preserve"> J. </w:t>
      </w:r>
      <w:proofErr w:type="spellStart"/>
      <w:r w:rsidRPr="001921E4">
        <w:rPr>
          <w:rFonts w:ascii="Times New Roman" w:hAnsi="Times New Roman" w:cs="Times New Roman"/>
          <w:color w:val="000000"/>
          <w:sz w:val="24"/>
          <w:szCs w:val="24"/>
        </w:rPr>
        <w:t>Daily</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life</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in</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Ancient</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Rome</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Jerome</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Carcopino</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New</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York</w:t>
      </w:r>
      <w:proofErr w:type="spellEnd"/>
      <w:r w:rsidRPr="001921E4">
        <w:rPr>
          <w:rFonts w:ascii="Times New Roman" w:hAnsi="Times New Roman" w:cs="Times New Roman"/>
          <w:color w:val="000000"/>
          <w:sz w:val="24"/>
          <w:szCs w:val="24"/>
        </w:rPr>
        <w:t xml:space="preserve"> : </w:t>
      </w:r>
      <w:proofErr w:type="spellStart"/>
      <w:r w:rsidRPr="001921E4">
        <w:rPr>
          <w:rFonts w:ascii="Times New Roman" w:hAnsi="Times New Roman" w:cs="Times New Roman"/>
          <w:color w:val="000000"/>
          <w:sz w:val="24"/>
          <w:szCs w:val="24"/>
        </w:rPr>
        <w:t>Penguin</w:t>
      </w:r>
      <w:proofErr w:type="spellEnd"/>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books</w:t>
      </w:r>
      <w:proofErr w:type="spellEnd"/>
      <w:r w:rsidRPr="001921E4">
        <w:rPr>
          <w:rFonts w:ascii="Times New Roman" w:hAnsi="Times New Roman" w:cs="Times New Roman"/>
          <w:color w:val="000000"/>
          <w:sz w:val="24"/>
          <w:szCs w:val="24"/>
        </w:rPr>
        <w:t>, 1978. – 365 p.</w:t>
      </w:r>
    </w:p>
    <w:p w:rsidR="00FC12B2" w:rsidRPr="001921E4" w:rsidRDefault="00FC12B2" w:rsidP="00FC12B2">
      <w:pPr>
        <w:numPr>
          <w:ilvl w:val="0"/>
          <w:numId w:val="17"/>
        </w:numPr>
        <w:autoSpaceDE w:val="0"/>
        <w:autoSpaceDN w:val="0"/>
        <w:adjustRightInd w:val="0"/>
        <w:spacing w:after="0" w:line="240" w:lineRule="auto"/>
        <w:ind w:left="714" w:hanging="357"/>
        <w:jc w:val="both"/>
        <w:rPr>
          <w:rFonts w:ascii="Times New Roman" w:hAnsi="Times New Roman" w:cs="Times New Roman"/>
          <w:color w:val="000000"/>
          <w:sz w:val="24"/>
          <w:szCs w:val="24"/>
        </w:rPr>
      </w:pPr>
      <w:proofErr w:type="spellStart"/>
      <w:r w:rsidRPr="001921E4">
        <w:rPr>
          <w:rFonts w:ascii="Times New Roman" w:hAnsi="Times New Roman" w:cs="Times New Roman"/>
          <w:color w:val="000000"/>
          <w:sz w:val="24"/>
          <w:szCs w:val="24"/>
        </w:rPr>
        <w:t>Hingley</w:t>
      </w:r>
      <w:proofErr w:type="spellEnd"/>
      <w:r w:rsidRPr="001921E4">
        <w:rPr>
          <w:rFonts w:ascii="Times New Roman" w:hAnsi="Times New Roman" w:cs="Times New Roman"/>
          <w:color w:val="000000"/>
          <w:sz w:val="24"/>
          <w:szCs w:val="24"/>
          <w:lang w:val="en-US"/>
        </w:rPr>
        <w:t xml:space="preserve"> R</w:t>
      </w:r>
      <w:r w:rsidRPr="001921E4">
        <w:rPr>
          <w:rFonts w:ascii="Times New Roman" w:hAnsi="Times New Roman" w:cs="Times New Roman"/>
          <w:color w:val="000000"/>
          <w:sz w:val="24"/>
          <w:szCs w:val="24"/>
        </w:rPr>
        <w:t>.</w:t>
      </w:r>
      <w:r w:rsidRPr="001921E4">
        <w:rPr>
          <w:rFonts w:ascii="Times New Roman" w:hAnsi="Times New Roman" w:cs="Times New Roman"/>
          <w:color w:val="000000"/>
          <w:sz w:val="24"/>
          <w:szCs w:val="24"/>
          <w:lang w:val="en-US"/>
        </w:rPr>
        <w:t xml:space="preserve"> Globalizing Roman </w:t>
      </w:r>
      <w:proofErr w:type="gramStart"/>
      <w:r w:rsidRPr="001921E4">
        <w:rPr>
          <w:rFonts w:ascii="Times New Roman" w:hAnsi="Times New Roman" w:cs="Times New Roman"/>
          <w:color w:val="000000"/>
          <w:sz w:val="24"/>
          <w:szCs w:val="24"/>
          <w:lang w:val="en-US"/>
        </w:rPr>
        <w:t>culture :</w:t>
      </w:r>
      <w:proofErr w:type="gramEnd"/>
      <w:r w:rsidRPr="001921E4">
        <w:rPr>
          <w:rFonts w:ascii="Times New Roman" w:hAnsi="Times New Roman" w:cs="Times New Roman"/>
          <w:color w:val="000000"/>
          <w:sz w:val="24"/>
          <w:szCs w:val="24"/>
          <w:lang w:val="en-US"/>
        </w:rPr>
        <w:t xml:space="preserve"> unity, diversity and empire – London : </w:t>
      </w:r>
      <w:proofErr w:type="spellStart"/>
      <w:r w:rsidRPr="001921E4">
        <w:rPr>
          <w:rFonts w:ascii="Times New Roman" w:hAnsi="Times New Roman" w:cs="Times New Roman"/>
          <w:color w:val="000000"/>
          <w:sz w:val="24"/>
          <w:szCs w:val="24"/>
          <w:lang w:val="en-US"/>
        </w:rPr>
        <w:t>Routledge</w:t>
      </w:r>
      <w:proofErr w:type="spellEnd"/>
      <w:r w:rsidRPr="001921E4">
        <w:rPr>
          <w:rFonts w:ascii="Times New Roman" w:hAnsi="Times New Roman" w:cs="Times New Roman"/>
          <w:color w:val="000000"/>
          <w:sz w:val="24"/>
          <w:szCs w:val="24"/>
          <w:lang w:val="en-US"/>
        </w:rPr>
        <w:t>, 2005. – 208 p.</w:t>
      </w:r>
    </w:p>
    <w:p w:rsidR="00FC12B2" w:rsidRPr="001921E4" w:rsidRDefault="00FC12B2" w:rsidP="00FC12B2">
      <w:pPr>
        <w:numPr>
          <w:ilvl w:val="0"/>
          <w:numId w:val="17"/>
        </w:numPr>
        <w:autoSpaceDE w:val="0"/>
        <w:autoSpaceDN w:val="0"/>
        <w:adjustRightInd w:val="0"/>
        <w:spacing w:after="0" w:line="240" w:lineRule="auto"/>
        <w:ind w:left="714" w:hanging="357"/>
        <w:jc w:val="both"/>
        <w:rPr>
          <w:rFonts w:ascii="Times New Roman" w:hAnsi="Times New Roman" w:cs="Times New Roman"/>
          <w:color w:val="000000"/>
          <w:sz w:val="24"/>
          <w:szCs w:val="24"/>
          <w:lang w:val="en-US"/>
        </w:rPr>
      </w:pPr>
      <w:proofErr w:type="spellStart"/>
      <w:r w:rsidRPr="001921E4">
        <w:rPr>
          <w:rFonts w:ascii="Times New Roman" w:hAnsi="Times New Roman" w:cs="Times New Roman"/>
          <w:color w:val="000000"/>
          <w:sz w:val="24"/>
          <w:szCs w:val="24"/>
        </w:rPr>
        <w:t>Nelson</w:t>
      </w:r>
      <w:proofErr w:type="spellEnd"/>
      <w:r w:rsidRPr="001921E4">
        <w:rPr>
          <w:rFonts w:ascii="Times New Roman" w:hAnsi="Times New Roman" w:cs="Times New Roman"/>
          <w:color w:val="000000"/>
          <w:sz w:val="24"/>
          <w:szCs w:val="24"/>
          <w:lang w:val="en-US"/>
        </w:rPr>
        <w:t xml:space="preserve"> J.</w:t>
      </w:r>
      <w:r w:rsidRPr="001921E4">
        <w:rPr>
          <w:rFonts w:ascii="Times New Roman" w:hAnsi="Times New Roman" w:cs="Times New Roman"/>
          <w:color w:val="000000"/>
          <w:sz w:val="24"/>
          <w:szCs w:val="24"/>
        </w:rPr>
        <w:t xml:space="preserve">, </w:t>
      </w:r>
      <w:proofErr w:type="spellStart"/>
      <w:r w:rsidRPr="001921E4">
        <w:rPr>
          <w:rFonts w:ascii="Times New Roman" w:hAnsi="Times New Roman" w:cs="Times New Roman"/>
          <w:color w:val="000000"/>
          <w:sz w:val="24"/>
          <w:szCs w:val="24"/>
        </w:rPr>
        <w:t>Drummond</w:t>
      </w:r>
      <w:proofErr w:type="spellEnd"/>
      <w:r w:rsidRPr="001921E4">
        <w:rPr>
          <w:rFonts w:ascii="Times New Roman" w:hAnsi="Times New Roman" w:cs="Times New Roman"/>
          <w:color w:val="000000"/>
          <w:sz w:val="24"/>
          <w:szCs w:val="24"/>
        </w:rPr>
        <w:t xml:space="preserve"> S</w:t>
      </w:r>
      <w:r w:rsidRPr="001921E4">
        <w:rPr>
          <w:rFonts w:ascii="Times New Roman" w:hAnsi="Times New Roman" w:cs="Times New Roman"/>
          <w:color w:val="000000"/>
          <w:sz w:val="24"/>
          <w:szCs w:val="24"/>
          <w:lang w:val="en-US"/>
        </w:rPr>
        <w:t>.</w:t>
      </w:r>
      <w:r w:rsidRPr="001921E4">
        <w:rPr>
          <w:rFonts w:ascii="Times New Roman" w:hAnsi="Times New Roman" w:cs="Times New Roman"/>
          <w:color w:val="000000"/>
          <w:sz w:val="24"/>
          <w:szCs w:val="24"/>
        </w:rPr>
        <w:t>K.</w:t>
      </w:r>
      <w:r w:rsidRPr="001921E4">
        <w:rPr>
          <w:rFonts w:ascii="Times New Roman" w:hAnsi="Times New Roman" w:cs="Times New Roman"/>
          <w:color w:val="000000"/>
          <w:sz w:val="24"/>
          <w:szCs w:val="24"/>
          <w:lang w:val="en-US"/>
        </w:rPr>
        <w:t xml:space="preserve"> Roman Imperial Frontier in the West. – </w:t>
      </w:r>
      <w:proofErr w:type="gramStart"/>
      <w:r w:rsidRPr="001921E4">
        <w:rPr>
          <w:rFonts w:ascii="Times New Roman" w:hAnsi="Times New Roman" w:cs="Times New Roman"/>
          <w:color w:val="000000"/>
          <w:sz w:val="24"/>
          <w:szCs w:val="24"/>
          <w:lang w:val="en-US"/>
        </w:rPr>
        <w:t>London ;</w:t>
      </w:r>
      <w:proofErr w:type="gramEnd"/>
      <w:r w:rsidRPr="001921E4">
        <w:rPr>
          <w:rFonts w:ascii="Times New Roman" w:hAnsi="Times New Roman" w:cs="Times New Roman"/>
          <w:color w:val="000000"/>
          <w:sz w:val="24"/>
          <w:szCs w:val="24"/>
          <w:lang w:val="en-US"/>
        </w:rPr>
        <w:t xml:space="preserve"> New York : </w:t>
      </w:r>
      <w:proofErr w:type="spellStart"/>
      <w:r w:rsidRPr="001921E4">
        <w:rPr>
          <w:rFonts w:ascii="Times New Roman" w:hAnsi="Times New Roman" w:cs="Times New Roman"/>
          <w:color w:val="000000"/>
          <w:sz w:val="24"/>
          <w:szCs w:val="24"/>
          <w:lang w:val="en-US"/>
        </w:rPr>
        <w:t>Routledge</w:t>
      </w:r>
      <w:proofErr w:type="spellEnd"/>
      <w:r w:rsidRPr="001921E4">
        <w:rPr>
          <w:rFonts w:ascii="Times New Roman" w:hAnsi="Times New Roman" w:cs="Times New Roman"/>
          <w:color w:val="000000"/>
          <w:sz w:val="24"/>
          <w:szCs w:val="24"/>
          <w:lang w:val="en-US"/>
        </w:rPr>
        <w:t xml:space="preserve">, 2015. – 320 p. </w:t>
      </w:r>
    </w:p>
    <w:p w:rsidR="00FC12B2" w:rsidRPr="001921E4" w:rsidRDefault="00FC12B2" w:rsidP="00FC12B2">
      <w:pPr>
        <w:numPr>
          <w:ilvl w:val="0"/>
          <w:numId w:val="17"/>
        </w:numPr>
        <w:autoSpaceDE w:val="0"/>
        <w:autoSpaceDN w:val="0"/>
        <w:adjustRightInd w:val="0"/>
        <w:spacing w:after="0" w:line="240" w:lineRule="auto"/>
        <w:ind w:left="714" w:hanging="357"/>
        <w:jc w:val="both"/>
        <w:rPr>
          <w:rFonts w:ascii="Times New Roman" w:hAnsi="Times New Roman" w:cs="Times New Roman"/>
          <w:color w:val="000000"/>
          <w:sz w:val="24"/>
          <w:szCs w:val="24"/>
          <w:lang w:val="en-US"/>
        </w:rPr>
      </w:pPr>
      <w:r w:rsidRPr="001921E4">
        <w:rPr>
          <w:rFonts w:ascii="Times New Roman" w:hAnsi="Times New Roman" w:cs="Times New Roman"/>
          <w:color w:val="000000"/>
          <w:sz w:val="24"/>
          <w:szCs w:val="24"/>
          <w:lang w:val="en-US"/>
        </w:rPr>
        <w:t xml:space="preserve">The epic film in world culture / edited by Robert Burgoyne. – </w:t>
      </w:r>
      <w:proofErr w:type="gramStart"/>
      <w:r w:rsidRPr="001921E4">
        <w:rPr>
          <w:rFonts w:ascii="Times New Roman" w:hAnsi="Times New Roman" w:cs="Times New Roman"/>
          <w:color w:val="000000"/>
          <w:sz w:val="24"/>
          <w:szCs w:val="24"/>
          <w:lang w:val="en-US"/>
        </w:rPr>
        <w:t>London :</w:t>
      </w:r>
      <w:proofErr w:type="gramEnd"/>
      <w:r w:rsidRPr="001921E4">
        <w:rPr>
          <w:rFonts w:ascii="Times New Roman" w:hAnsi="Times New Roman" w:cs="Times New Roman"/>
          <w:color w:val="000000"/>
          <w:sz w:val="24"/>
          <w:szCs w:val="24"/>
          <w:lang w:val="en-US"/>
        </w:rPr>
        <w:t xml:space="preserve"> </w:t>
      </w:r>
      <w:proofErr w:type="spellStart"/>
      <w:r w:rsidRPr="001921E4">
        <w:rPr>
          <w:rFonts w:ascii="Times New Roman" w:hAnsi="Times New Roman" w:cs="Times New Roman"/>
          <w:color w:val="000000"/>
          <w:sz w:val="24"/>
          <w:szCs w:val="24"/>
          <w:lang w:val="en-US"/>
        </w:rPr>
        <w:t>Routledge</w:t>
      </w:r>
      <w:proofErr w:type="spellEnd"/>
      <w:r w:rsidRPr="001921E4">
        <w:rPr>
          <w:rFonts w:ascii="Times New Roman" w:hAnsi="Times New Roman" w:cs="Times New Roman"/>
          <w:color w:val="000000"/>
          <w:sz w:val="24"/>
          <w:szCs w:val="24"/>
          <w:lang w:val="en-US"/>
        </w:rPr>
        <w:t>, 2010. – 391 p.</w:t>
      </w:r>
    </w:p>
    <w:p w:rsidR="001921E4" w:rsidRPr="001921E4" w:rsidRDefault="001921E4" w:rsidP="001921E4">
      <w:pPr>
        <w:jc w:val="center"/>
        <w:rPr>
          <w:rFonts w:ascii="Times New Roman" w:hAnsi="Times New Roman" w:cs="Times New Roman"/>
          <w:b/>
          <w:sz w:val="24"/>
          <w:szCs w:val="24"/>
        </w:rPr>
      </w:pPr>
    </w:p>
    <w:p w:rsidR="00FE30A4" w:rsidRPr="001921E4" w:rsidRDefault="001921E4" w:rsidP="001921E4">
      <w:pPr>
        <w:jc w:val="center"/>
        <w:rPr>
          <w:rFonts w:ascii="Times New Roman" w:hAnsi="Times New Roman" w:cs="Times New Roman"/>
          <w:b/>
          <w:sz w:val="24"/>
          <w:szCs w:val="24"/>
        </w:rPr>
      </w:pPr>
      <w:r w:rsidRPr="001921E4">
        <w:rPr>
          <w:rFonts w:ascii="Times New Roman" w:hAnsi="Times New Roman" w:cs="Times New Roman"/>
          <w:b/>
          <w:sz w:val="24"/>
          <w:szCs w:val="24"/>
        </w:rPr>
        <w:t>Інтернет джерела</w:t>
      </w:r>
    </w:p>
    <w:p w:rsidR="001921E4" w:rsidRPr="001921E4" w:rsidRDefault="001921E4" w:rsidP="001921E4">
      <w:pPr>
        <w:spacing w:after="0" w:line="240" w:lineRule="auto"/>
        <w:rPr>
          <w:rFonts w:ascii="Times New Roman" w:hAnsi="Times New Roman" w:cs="Times New Roman"/>
          <w:sz w:val="24"/>
          <w:szCs w:val="24"/>
        </w:rPr>
      </w:pPr>
      <w:r w:rsidRPr="001921E4">
        <w:rPr>
          <w:rFonts w:ascii="Times New Roman" w:hAnsi="Times New Roman" w:cs="Times New Roman"/>
          <w:sz w:val="24"/>
          <w:szCs w:val="24"/>
        </w:rPr>
        <w:t xml:space="preserve">http://historic.ru/ - </w:t>
      </w:r>
      <w:proofErr w:type="spellStart"/>
      <w:r w:rsidRPr="001921E4">
        <w:rPr>
          <w:rFonts w:ascii="Times New Roman" w:hAnsi="Times New Roman" w:cs="Times New Roman"/>
          <w:sz w:val="24"/>
          <w:szCs w:val="24"/>
        </w:rPr>
        <w:t>Historic.Ru</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Всемирная</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история</w:t>
      </w:r>
      <w:proofErr w:type="spellEnd"/>
    </w:p>
    <w:p w:rsidR="001921E4" w:rsidRPr="001921E4" w:rsidRDefault="001921E4" w:rsidP="001921E4">
      <w:pPr>
        <w:spacing w:after="0" w:line="240" w:lineRule="auto"/>
        <w:rPr>
          <w:rFonts w:ascii="Times New Roman" w:hAnsi="Times New Roman" w:cs="Times New Roman"/>
          <w:sz w:val="24"/>
          <w:szCs w:val="24"/>
        </w:rPr>
      </w:pPr>
      <w:r w:rsidRPr="001921E4">
        <w:rPr>
          <w:rFonts w:ascii="Times New Roman" w:hAnsi="Times New Roman" w:cs="Times New Roman"/>
          <w:sz w:val="24"/>
          <w:szCs w:val="24"/>
        </w:rPr>
        <w:t xml:space="preserve">http://www.linguaeterna.com/ - </w:t>
      </w:r>
      <w:proofErr w:type="spellStart"/>
      <w:r w:rsidRPr="001921E4">
        <w:rPr>
          <w:rFonts w:ascii="Times New Roman" w:hAnsi="Times New Roman" w:cs="Times New Roman"/>
          <w:sz w:val="24"/>
          <w:szCs w:val="24"/>
        </w:rPr>
        <w:t>Lingua</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Latina</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Aeterna</w:t>
      </w:r>
      <w:proofErr w:type="spellEnd"/>
    </w:p>
    <w:p w:rsidR="001921E4" w:rsidRPr="001921E4" w:rsidRDefault="001921E4" w:rsidP="001921E4">
      <w:pPr>
        <w:spacing w:after="0" w:line="240" w:lineRule="auto"/>
        <w:rPr>
          <w:rFonts w:ascii="Times New Roman" w:hAnsi="Times New Roman" w:cs="Times New Roman"/>
          <w:sz w:val="24"/>
          <w:szCs w:val="24"/>
        </w:rPr>
      </w:pPr>
      <w:r w:rsidRPr="001921E4">
        <w:rPr>
          <w:rFonts w:ascii="Times New Roman" w:hAnsi="Times New Roman" w:cs="Times New Roman"/>
          <w:sz w:val="24"/>
          <w:szCs w:val="24"/>
        </w:rPr>
        <w:t xml:space="preserve">http://xlegio.ru/ – X </w:t>
      </w:r>
      <w:proofErr w:type="spellStart"/>
      <w:r w:rsidRPr="001921E4">
        <w:rPr>
          <w:rFonts w:ascii="Times New Roman" w:hAnsi="Times New Roman" w:cs="Times New Roman"/>
          <w:sz w:val="24"/>
          <w:szCs w:val="24"/>
        </w:rPr>
        <w:t>Legio</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Военно-исторический</w:t>
      </w:r>
      <w:proofErr w:type="spellEnd"/>
      <w:r w:rsidRPr="001921E4">
        <w:rPr>
          <w:rFonts w:ascii="Times New Roman" w:hAnsi="Times New Roman" w:cs="Times New Roman"/>
          <w:sz w:val="24"/>
          <w:szCs w:val="24"/>
        </w:rPr>
        <w:t xml:space="preserve"> портал </w:t>
      </w:r>
      <w:proofErr w:type="spellStart"/>
      <w:r w:rsidRPr="001921E4">
        <w:rPr>
          <w:rFonts w:ascii="Times New Roman" w:hAnsi="Times New Roman" w:cs="Times New Roman"/>
          <w:sz w:val="24"/>
          <w:szCs w:val="24"/>
        </w:rPr>
        <w:t>античности</w:t>
      </w:r>
      <w:proofErr w:type="spellEnd"/>
      <w:r w:rsidRPr="001921E4">
        <w:rPr>
          <w:rFonts w:ascii="Times New Roman" w:hAnsi="Times New Roman" w:cs="Times New Roman"/>
          <w:sz w:val="24"/>
          <w:szCs w:val="24"/>
        </w:rPr>
        <w:t xml:space="preserve"> и </w:t>
      </w:r>
      <w:proofErr w:type="spellStart"/>
      <w:r w:rsidRPr="001921E4">
        <w:rPr>
          <w:rFonts w:ascii="Times New Roman" w:hAnsi="Times New Roman" w:cs="Times New Roman"/>
          <w:sz w:val="24"/>
          <w:szCs w:val="24"/>
        </w:rPr>
        <w:t>средних</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веков</w:t>
      </w:r>
      <w:proofErr w:type="spellEnd"/>
    </w:p>
    <w:p w:rsidR="001921E4" w:rsidRPr="001921E4" w:rsidRDefault="001921E4" w:rsidP="001921E4">
      <w:pPr>
        <w:spacing w:after="0" w:line="240" w:lineRule="auto"/>
        <w:rPr>
          <w:rFonts w:ascii="Times New Roman" w:hAnsi="Times New Roman" w:cs="Times New Roman"/>
          <w:sz w:val="24"/>
          <w:szCs w:val="24"/>
        </w:rPr>
      </w:pPr>
      <w:r w:rsidRPr="001921E4">
        <w:rPr>
          <w:rFonts w:ascii="Times New Roman" w:hAnsi="Times New Roman" w:cs="Times New Roman"/>
          <w:sz w:val="24"/>
          <w:szCs w:val="24"/>
        </w:rPr>
        <w:t>http://www.archaeology.ru/ – АРХЕОЛОГИЯ.RU</w:t>
      </w:r>
    </w:p>
    <w:p w:rsidR="001921E4" w:rsidRPr="001921E4" w:rsidRDefault="001921E4" w:rsidP="001921E4">
      <w:pPr>
        <w:spacing w:after="0" w:line="240" w:lineRule="auto"/>
        <w:rPr>
          <w:rFonts w:ascii="Times New Roman" w:hAnsi="Times New Roman" w:cs="Times New Roman"/>
          <w:sz w:val="24"/>
          <w:szCs w:val="24"/>
        </w:rPr>
      </w:pPr>
      <w:r w:rsidRPr="001921E4">
        <w:rPr>
          <w:rFonts w:ascii="Times New Roman" w:hAnsi="Times New Roman" w:cs="Times New Roman"/>
          <w:sz w:val="24"/>
          <w:szCs w:val="24"/>
        </w:rPr>
        <w:t xml:space="preserve">http://byzantion.ru/ – </w:t>
      </w:r>
      <w:proofErr w:type="spellStart"/>
      <w:r w:rsidRPr="001921E4">
        <w:rPr>
          <w:rFonts w:ascii="Times New Roman" w:hAnsi="Times New Roman" w:cs="Times New Roman"/>
          <w:sz w:val="24"/>
          <w:szCs w:val="24"/>
        </w:rPr>
        <w:t>Византийская</w:t>
      </w:r>
      <w:proofErr w:type="spellEnd"/>
      <w:r w:rsidRPr="001921E4">
        <w:rPr>
          <w:rFonts w:ascii="Times New Roman" w:hAnsi="Times New Roman" w:cs="Times New Roman"/>
          <w:sz w:val="24"/>
          <w:szCs w:val="24"/>
        </w:rPr>
        <w:t xml:space="preserve"> держава</w:t>
      </w:r>
    </w:p>
    <w:p w:rsidR="001921E4" w:rsidRPr="001921E4" w:rsidRDefault="001921E4" w:rsidP="001921E4">
      <w:pPr>
        <w:spacing w:after="0" w:line="240" w:lineRule="auto"/>
        <w:rPr>
          <w:rFonts w:ascii="Times New Roman" w:hAnsi="Times New Roman" w:cs="Times New Roman"/>
          <w:sz w:val="24"/>
          <w:szCs w:val="24"/>
        </w:rPr>
      </w:pPr>
      <w:r w:rsidRPr="001921E4">
        <w:rPr>
          <w:rFonts w:ascii="Times New Roman" w:hAnsi="Times New Roman" w:cs="Times New Roman"/>
          <w:sz w:val="24"/>
          <w:szCs w:val="24"/>
        </w:rPr>
        <w:t xml:space="preserve">http://ancient.gerodot.ru/ – </w:t>
      </w:r>
      <w:proofErr w:type="spellStart"/>
      <w:r w:rsidRPr="001921E4">
        <w:rPr>
          <w:rFonts w:ascii="Times New Roman" w:hAnsi="Times New Roman" w:cs="Times New Roman"/>
          <w:sz w:val="24"/>
          <w:szCs w:val="24"/>
        </w:rPr>
        <w:t>Древний</w:t>
      </w:r>
      <w:proofErr w:type="spellEnd"/>
      <w:r w:rsidRPr="001921E4">
        <w:rPr>
          <w:rFonts w:ascii="Times New Roman" w:hAnsi="Times New Roman" w:cs="Times New Roman"/>
          <w:sz w:val="24"/>
          <w:szCs w:val="24"/>
        </w:rPr>
        <w:t xml:space="preserve"> мир</w:t>
      </w:r>
    </w:p>
    <w:p w:rsidR="001921E4" w:rsidRPr="001921E4" w:rsidRDefault="001921E4" w:rsidP="001921E4">
      <w:pPr>
        <w:spacing w:after="0" w:line="240" w:lineRule="auto"/>
        <w:rPr>
          <w:rFonts w:ascii="Times New Roman" w:hAnsi="Times New Roman" w:cs="Times New Roman"/>
          <w:sz w:val="24"/>
          <w:szCs w:val="24"/>
        </w:rPr>
      </w:pPr>
      <w:r w:rsidRPr="001921E4">
        <w:rPr>
          <w:rFonts w:ascii="Times New Roman" w:hAnsi="Times New Roman" w:cs="Times New Roman"/>
          <w:sz w:val="24"/>
          <w:szCs w:val="24"/>
        </w:rPr>
        <w:t xml:space="preserve">http://ellada.spb.ru/ – ДРЕВНЯЯ ГРЕЦИЯ. Культура, </w:t>
      </w:r>
      <w:proofErr w:type="spellStart"/>
      <w:r w:rsidRPr="001921E4">
        <w:rPr>
          <w:rFonts w:ascii="Times New Roman" w:hAnsi="Times New Roman" w:cs="Times New Roman"/>
          <w:sz w:val="24"/>
          <w:szCs w:val="24"/>
        </w:rPr>
        <w:t>история</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искусство</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мифы</w:t>
      </w:r>
      <w:proofErr w:type="spellEnd"/>
      <w:r w:rsidRPr="001921E4">
        <w:rPr>
          <w:rFonts w:ascii="Times New Roman" w:hAnsi="Times New Roman" w:cs="Times New Roman"/>
          <w:sz w:val="24"/>
          <w:szCs w:val="24"/>
        </w:rPr>
        <w:t xml:space="preserve"> и </w:t>
      </w:r>
      <w:proofErr w:type="spellStart"/>
      <w:r w:rsidRPr="001921E4">
        <w:rPr>
          <w:rFonts w:ascii="Times New Roman" w:hAnsi="Times New Roman" w:cs="Times New Roman"/>
          <w:sz w:val="24"/>
          <w:szCs w:val="24"/>
        </w:rPr>
        <w:t>личности</w:t>
      </w:r>
      <w:proofErr w:type="spellEnd"/>
    </w:p>
    <w:p w:rsidR="001921E4" w:rsidRPr="001921E4" w:rsidRDefault="001921E4" w:rsidP="001921E4">
      <w:pPr>
        <w:spacing w:after="0" w:line="240" w:lineRule="auto"/>
        <w:rPr>
          <w:rFonts w:ascii="Times New Roman" w:hAnsi="Times New Roman" w:cs="Times New Roman"/>
          <w:sz w:val="24"/>
          <w:szCs w:val="24"/>
        </w:rPr>
      </w:pPr>
      <w:r w:rsidRPr="001921E4">
        <w:rPr>
          <w:rFonts w:ascii="Times New Roman" w:hAnsi="Times New Roman" w:cs="Times New Roman"/>
          <w:sz w:val="24"/>
          <w:szCs w:val="24"/>
        </w:rPr>
        <w:t>http://www.aeria.phil.uni-erlangen.de/index.html – AERIA (</w:t>
      </w:r>
      <w:proofErr w:type="spellStart"/>
      <w:r w:rsidRPr="001921E4">
        <w:rPr>
          <w:rFonts w:ascii="Times New Roman" w:hAnsi="Times New Roman" w:cs="Times New Roman"/>
          <w:sz w:val="24"/>
          <w:szCs w:val="24"/>
        </w:rPr>
        <w:t>Antikensammlung</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ERlangen</w:t>
      </w:r>
      <w:proofErr w:type="spellEnd"/>
      <w:r w:rsidRPr="001921E4">
        <w:rPr>
          <w:rFonts w:ascii="Times New Roman" w:hAnsi="Times New Roman" w:cs="Times New Roman"/>
          <w:sz w:val="24"/>
          <w:szCs w:val="24"/>
        </w:rPr>
        <w:t xml:space="preserve"> Internet </w:t>
      </w:r>
      <w:proofErr w:type="spellStart"/>
      <w:r w:rsidRPr="001921E4">
        <w:rPr>
          <w:rFonts w:ascii="Times New Roman" w:hAnsi="Times New Roman" w:cs="Times New Roman"/>
          <w:sz w:val="24"/>
          <w:szCs w:val="24"/>
        </w:rPr>
        <w:t>Archive</w:t>
      </w:r>
      <w:proofErr w:type="spellEnd"/>
      <w:r w:rsidRPr="001921E4">
        <w:rPr>
          <w:rFonts w:ascii="Times New Roman" w:hAnsi="Times New Roman" w:cs="Times New Roman"/>
          <w:sz w:val="24"/>
          <w:szCs w:val="24"/>
        </w:rPr>
        <w:t>)</w:t>
      </w:r>
    </w:p>
    <w:p w:rsidR="001921E4" w:rsidRPr="001921E4" w:rsidRDefault="001921E4" w:rsidP="001921E4">
      <w:pPr>
        <w:spacing w:after="0" w:line="240" w:lineRule="auto"/>
        <w:rPr>
          <w:rFonts w:ascii="Times New Roman" w:hAnsi="Times New Roman" w:cs="Times New Roman"/>
          <w:sz w:val="24"/>
          <w:szCs w:val="24"/>
        </w:rPr>
      </w:pPr>
      <w:r w:rsidRPr="001921E4">
        <w:rPr>
          <w:rFonts w:ascii="Times New Roman" w:hAnsi="Times New Roman" w:cs="Times New Roman"/>
          <w:sz w:val="24"/>
          <w:szCs w:val="24"/>
        </w:rPr>
        <w:t xml:space="preserve">http://www.limcnet.org/Home/tabid/77/Default.aspx – </w:t>
      </w:r>
      <w:proofErr w:type="spellStart"/>
      <w:r w:rsidRPr="001921E4">
        <w:rPr>
          <w:rFonts w:ascii="Times New Roman" w:hAnsi="Times New Roman" w:cs="Times New Roman"/>
          <w:sz w:val="24"/>
          <w:szCs w:val="24"/>
        </w:rPr>
        <w:t>Foundation</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for</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the</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Lexicon</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Iconographicum</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Mythologiae</w:t>
      </w:r>
      <w:proofErr w:type="spellEnd"/>
      <w:r w:rsidRPr="001921E4">
        <w:rPr>
          <w:rFonts w:ascii="Times New Roman" w:hAnsi="Times New Roman" w:cs="Times New Roman"/>
          <w:sz w:val="24"/>
          <w:szCs w:val="24"/>
        </w:rPr>
        <w:t xml:space="preserve"> </w:t>
      </w:r>
      <w:proofErr w:type="spellStart"/>
      <w:r w:rsidRPr="001921E4">
        <w:rPr>
          <w:rFonts w:ascii="Times New Roman" w:hAnsi="Times New Roman" w:cs="Times New Roman"/>
          <w:sz w:val="24"/>
          <w:szCs w:val="24"/>
        </w:rPr>
        <w:t>Classicae</w:t>
      </w:r>
      <w:proofErr w:type="spellEnd"/>
      <w:r w:rsidRPr="001921E4">
        <w:rPr>
          <w:rFonts w:ascii="Times New Roman" w:hAnsi="Times New Roman" w:cs="Times New Roman"/>
          <w:sz w:val="24"/>
          <w:szCs w:val="24"/>
        </w:rPr>
        <w:t xml:space="preserve"> (LIMC)</w:t>
      </w:r>
    </w:p>
    <w:p w:rsidR="001921E4" w:rsidRPr="001921E4" w:rsidRDefault="001921E4">
      <w:pPr>
        <w:rPr>
          <w:rFonts w:ascii="Times New Roman" w:hAnsi="Times New Roman" w:cs="Times New Roman"/>
          <w:sz w:val="24"/>
          <w:szCs w:val="24"/>
        </w:rPr>
      </w:pPr>
    </w:p>
    <w:sectPr w:rsidR="001921E4" w:rsidRPr="001921E4" w:rsidSect="003A2D96">
      <w:headerReference w:type="even" r:id="rId12"/>
      <w:headerReference w:type="default" r:id="rId13"/>
      <w:footerReference w:type="even" r:id="rId14"/>
      <w:footerReference w:type="default" r:id="rId15"/>
      <w:pgSz w:w="11906" w:h="16838"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A40" w:rsidRDefault="003B6A40">
      <w:pPr>
        <w:spacing w:after="0" w:line="240" w:lineRule="auto"/>
      </w:pPr>
      <w:r>
        <w:separator/>
      </w:r>
    </w:p>
  </w:endnote>
  <w:endnote w:type="continuationSeparator" w:id="0">
    <w:p w:rsidR="003B6A40" w:rsidRDefault="003B6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HeliosCondC">
    <w:altName w:val="Times New Roman"/>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D96" w:rsidRDefault="003A2D96" w:rsidP="003A2D9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A2D96" w:rsidRDefault="003A2D96" w:rsidP="003A2D96">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D96" w:rsidRDefault="003A2D96" w:rsidP="003A2D96">
    <w:pPr>
      <w:pStyle w:val="a3"/>
      <w:framePr w:wrap="around" w:vAnchor="text" w:hAnchor="margin" w:xAlign="right" w:y="1"/>
      <w:rPr>
        <w:rStyle w:val="a5"/>
      </w:rPr>
    </w:pPr>
  </w:p>
  <w:p w:rsidR="003A2D96" w:rsidRDefault="003A2D96" w:rsidP="003A2D9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A40" w:rsidRDefault="003B6A40">
      <w:pPr>
        <w:spacing w:after="0" w:line="240" w:lineRule="auto"/>
      </w:pPr>
      <w:r>
        <w:separator/>
      </w:r>
    </w:p>
  </w:footnote>
  <w:footnote w:type="continuationSeparator" w:id="0">
    <w:p w:rsidR="003B6A40" w:rsidRDefault="003B6A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D96" w:rsidRDefault="003A2D96" w:rsidP="003A2D96">
    <w:pPr>
      <w:pStyle w:val="af0"/>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A2D96" w:rsidRDefault="003A2D96" w:rsidP="003A2D96">
    <w:pPr>
      <w:pStyle w:val="af0"/>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D96" w:rsidRDefault="003A2D96" w:rsidP="003A2D96">
    <w:pPr>
      <w:pStyle w:val="af0"/>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51BD7">
      <w:rPr>
        <w:rStyle w:val="a5"/>
        <w:noProof/>
      </w:rPr>
      <w:t>7</w:t>
    </w:r>
    <w:r>
      <w:rPr>
        <w:rStyle w:val="a5"/>
      </w:rPr>
      <w:fldChar w:fldCharType="end"/>
    </w:r>
  </w:p>
  <w:p w:rsidR="003A2D96" w:rsidRDefault="003A2D96" w:rsidP="003A2D96">
    <w:pPr>
      <w:pStyle w:val="af0"/>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7633"/>
    <w:multiLevelType w:val="hybridMultilevel"/>
    <w:tmpl w:val="C286249C"/>
    <w:lvl w:ilvl="0" w:tplc="5A7A7BB6">
      <w:start w:val="1"/>
      <w:numFmt w:val="decimal"/>
      <w:lvlText w:val="%1."/>
      <w:lvlJc w:val="left"/>
      <w:pPr>
        <w:ind w:left="360" w:hanging="360"/>
      </w:pPr>
      <w:rPr>
        <w:rFonts w:hint="default"/>
      </w:rPr>
    </w:lvl>
    <w:lvl w:ilvl="1" w:tplc="04220019" w:tentative="1">
      <w:start w:val="1"/>
      <w:numFmt w:val="lowerLetter"/>
      <w:lvlText w:val="%2."/>
      <w:lvlJc w:val="left"/>
      <w:pPr>
        <w:ind w:left="731" w:hanging="360"/>
      </w:pPr>
    </w:lvl>
    <w:lvl w:ilvl="2" w:tplc="0422001B" w:tentative="1">
      <w:start w:val="1"/>
      <w:numFmt w:val="lowerRoman"/>
      <w:lvlText w:val="%3."/>
      <w:lvlJc w:val="right"/>
      <w:pPr>
        <w:ind w:left="1451" w:hanging="180"/>
      </w:pPr>
    </w:lvl>
    <w:lvl w:ilvl="3" w:tplc="0422000F" w:tentative="1">
      <w:start w:val="1"/>
      <w:numFmt w:val="decimal"/>
      <w:lvlText w:val="%4."/>
      <w:lvlJc w:val="left"/>
      <w:pPr>
        <w:ind w:left="2171" w:hanging="360"/>
      </w:pPr>
    </w:lvl>
    <w:lvl w:ilvl="4" w:tplc="04220019" w:tentative="1">
      <w:start w:val="1"/>
      <w:numFmt w:val="lowerLetter"/>
      <w:lvlText w:val="%5."/>
      <w:lvlJc w:val="left"/>
      <w:pPr>
        <w:ind w:left="2891" w:hanging="360"/>
      </w:pPr>
    </w:lvl>
    <w:lvl w:ilvl="5" w:tplc="0422001B" w:tentative="1">
      <w:start w:val="1"/>
      <w:numFmt w:val="lowerRoman"/>
      <w:lvlText w:val="%6."/>
      <w:lvlJc w:val="right"/>
      <w:pPr>
        <w:ind w:left="3611" w:hanging="180"/>
      </w:pPr>
    </w:lvl>
    <w:lvl w:ilvl="6" w:tplc="0422000F" w:tentative="1">
      <w:start w:val="1"/>
      <w:numFmt w:val="decimal"/>
      <w:lvlText w:val="%7."/>
      <w:lvlJc w:val="left"/>
      <w:pPr>
        <w:ind w:left="4331" w:hanging="360"/>
      </w:pPr>
    </w:lvl>
    <w:lvl w:ilvl="7" w:tplc="04220019" w:tentative="1">
      <w:start w:val="1"/>
      <w:numFmt w:val="lowerLetter"/>
      <w:lvlText w:val="%8."/>
      <w:lvlJc w:val="left"/>
      <w:pPr>
        <w:ind w:left="5051" w:hanging="360"/>
      </w:pPr>
    </w:lvl>
    <w:lvl w:ilvl="8" w:tplc="0422001B" w:tentative="1">
      <w:start w:val="1"/>
      <w:numFmt w:val="lowerRoman"/>
      <w:lvlText w:val="%9."/>
      <w:lvlJc w:val="right"/>
      <w:pPr>
        <w:ind w:left="5771" w:hanging="180"/>
      </w:pPr>
    </w:lvl>
  </w:abstractNum>
  <w:abstractNum w:abstractNumId="1">
    <w:nsid w:val="02E07C45"/>
    <w:multiLevelType w:val="hybridMultilevel"/>
    <w:tmpl w:val="D6668E6C"/>
    <w:lvl w:ilvl="0" w:tplc="387C638E">
      <w:start w:val="4"/>
      <w:numFmt w:val="decimal"/>
      <w:lvlText w:val="%1."/>
      <w:lvlJc w:val="left"/>
      <w:pPr>
        <w:tabs>
          <w:tab w:val="num" w:pos="1287"/>
        </w:tabs>
        <w:ind w:left="1287" w:hanging="360"/>
      </w:pPr>
      <w:rPr>
        <w:rFonts w:hint="default"/>
      </w:rPr>
    </w:lvl>
    <w:lvl w:ilvl="1" w:tplc="04220019" w:tentative="1">
      <w:start w:val="1"/>
      <w:numFmt w:val="lowerLetter"/>
      <w:lvlText w:val="%2."/>
      <w:lvlJc w:val="left"/>
      <w:pPr>
        <w:tabs>
          <w:tab w:val="num" w:pos="2007"/>
        </w:tabs>
        <w:ind w:left="2007" w:hanging="360"/>
      </w:pPr>
    </w:lvl>
    <w:lvl w:ilvl="2" w:tplc="0422001B" w:tentative="1">
      <w:start w:val="1"/>
      <w:numFmt w:val="lowerRoman"/>
      <w:lvlText w:val="%3."/>
      <w:lvlJc w:val="right"/>
      <w:pPr>
        <w:tabs>
          <w:tab w:val="num" w:pos="2727"/>
        </w:tabs>
        <w:ind w:left="2727" w:hanging="180"/>
      </w:pPr>
    </w:lvl>
    <w:lvl w:ilvl="3" w:tplc="0422000F" w:tentative="1">
      <w:start w:val="1"/>
      <w:numFmt w:val="decimal"/>
      <w:lvlText w:val="%4."/>
      <w:lvlJc w:val="left"/>
      <w:pPr>
        <w:tabs>
          <w:tab w:val="num" w:pos="3447"/>
        </w:tabs>
        <w:ind w:left="3447" w:hanging="360"/>
      </w:pPr>
    </w:lvl>
    <w:lvl w:ilvl="4" w:tplc="04220019" w:tentative="1">
      <w:start w:val="1"/>
      <w:numFmt w:val="lowerLetter"/>
      <w:lvlText w:val="%5."/>
      <w:lvlJc w:val="left"/>
      <w:pPr>
        <w:tabs>
          <w:tab w:val="num" w:pos="4167"/>
        </w:tabs>
        <w:ind w:left="4167" w:hanging="360"/>
      </w:pPr>
    </w:lvl>
    <w:lvl w:ilvl="5" w:tplc="0422001B" w:tentative="1">
      <w:start w:val="1"/>
      <w:numFmt w:val="lowerRoman"/>
      <w:lvlText w:val="%6."/>
      <w:lvlJc w:val="right"/>
      <w:pPr>
        <w:tabs>
          <w:tab w:val="num" w:pos="4887"/>
        </w:tabs>
        <w:ind w:left="4887" w:hanging="180"/>
      </w:pPr>
    </w:lvl>
    <w:lvl w:ilvl="6" w:tplc="0422000F" w:tentative="1">
      <w:start w:val="1"/>
      <w:numFmt w:val="decimal"/>
      <w:lvlText w:val="%7."/>
      <w:lvlJc w:val="left"/>
      <w:pPr>
        <w:tabs>
          <w:tab w:val="num" w:pos="5607"/>
        </w:tabs>
        <w:ind w:left="5607" w:hanging="360"/>
      </w:pPr>
    </w:lvl>
    <w:lvl w:ilvl="7" w:tplc="04220019" w:tentative="1">
      <w:start w:val="1"/>
      <w:numFmt w:val="lowerLetter"/>
      <w:lvlText w:val="%8."/>
      <w:lvlJc w:val="left"/>
      <w:pPr>
        <w:tabs>
          <w:tab w:val="num" w:pos="6327"/>
        </w:tabs>
        <w:ind w:left="6327" w:hanging="360"/>
      </w:pPr>
    </w:lvl>
    <w:lvl w:ilvl="8" w:tplc="0422001B" w:tentative="1">
      <w:start w:val="1"/>
      <w:numFmt w:val="lowerRoman"/>
      <w:lvlText w:val="%9."/>
      <w:lvlJc w:val="right"/>
      <w:pPr>
        <w:tabs>
          <w:tab w:val="num" w:pos="7047"/>
        </w:tabs>
        <w:ind w:left="7047" w:hanging="180"/>
      </w:pPr>
    </w:lvl>
  </w:abstractNum>
  <w:abstractNum w:abstractNumId="2">
    <w:nsid w:val="030F7AAD"/>
    <w:multiLevelType w:val="hybridMultilevel"/>
    <w:tmpl w:val="0050654E"/>
    <w:lvl w:ilvl="0" w:tplc="0422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3">
    <w:nsid w:val="19B14228"/>
    <w:multiLevelType w:val="hybridMultilevel"/>
    <w:tmpl w:val="5B1CB95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A5A25C2"/>
    <w:multiLevelType w:val="multilevel"/>
    <w:tmpl w:val="97B2111C"/>
    <w:lvl w:ilvl="0">
      <w:start w:val="90"/>
      <w:numFmt w:val="decimal"/>
      <w:lvlText w:val="%1"/>
      <w:lvlJc w:val="left"/>
      <w:pPr>
        <w:tabs>
          <w:tab w:val="num" w:pos="675"/>
        </w:tabs>
        <w:ind w:left="675" w:hanging="675"/>
      </w:pPr>
      <w:rPr>
        <w:rFonts w:hint="default"/>
        <w:b/>
      </w:rPr>
    </w:lvl>
    <w:lvl w:ilvl="1">
      <w:start w:val="100"/>
      <w:numFmt w:val="decimal"/>
      <w:lvlText w:val="%1-%2"/>
      <w:lvlJc w:val="left"/>
      <w:pPr>
        <w:tabs>
          <w:tab w:val="num" w:pos="675"/>
        </w:tabs>
        <w:ind w:left="675" w:hanging="67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nsid w:val="1AC361C2"/>
    <w:multiLevelType w:val="hybridMultilevel"/>
    <w:tmpl w:val="EC5C419E"/>
    <w:lvl w:ilvl="0" w:tplc="1E921068">
      <w:start w:val="3"/>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6">
    <w:nsid w:val="1DA73B7E"/>
    <w:multiLevelType w:val="hybridMultilevel"/>
    <w:tmpl w:val="3878E0D4"/>
    <w:lvl w:ilvl="0" w:tplc="ADD427D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8575D8"/>
    <w:multiLevelType w:val="hybridMultilevel"/>
    <w:tmpl w:val="97BC9612"/>
    <w:lvl w:ilvl="0" w:tplc="BFD4A42C">
      <w:start w:val="5"/>
      <w:numFmt w:val="decimal"/>
      <w:lvlText w:val="%1."/>
      <w:lvlJc w:val="left"/>
      <w:pPr>
        <w:tabs>
          <w:tab w:val="num" w:pos="1287"/>
        </w:tabs>
        <w:ind w:left="1287" w:hanging="360"/>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33B56B8E"/>
    <w:multiLevelType w:val="hybridMultilevel"/>
    <w:tmpl w:val="17F67968"/>
    <w:lvl w:ilvl="0" w:tplc="FAAC215A">
      <w:start w:val="7"/>
      <w:numFmt w:val="decimal"/>
      <w:lvlText w:val="%1."/>
      <w:lvlJc w:val="left"/>
      <w:pPr>
        <w:tabs>
          <w:tab w:val="num" w:pos="1287"/>
        </w:tabs>
        <w:ind w:left="1287" w:hanging="360"/>
      </w:pPr>
      <w:rPr>
        <w:rFonts w:hint="default"/>
      </w:rPr>
    </w:lvl>
    <w:lvl w:ilvl="1" w:tplc="04220019" w:tentative="1">
      <w:start w:val="1"/>
      <w:numFmt w:val="lowerLetter"/>
      <w:lvlText w:val="%2."/>
      <w:lvlJc w:val="left"/>
      <w:pPr>
        <w:tabs>
          <w:tab w:val="num" w:pos="2007"/>
        </w:tabs>
        <w:ind w:left="2007" w:hanging="360"/>
      </w:pPr>
    </w:lvl>
    <w:lvl w:ilvl="2" w:tplc="0422001B" w:tentative="1">
      <w:start w:val="1"/>
      <w:numFmt w:val="lowerRoman"/>
      <w:lvlText w:val="%3."/>
      <w:lvlJc w:val="right"/>
      <w:pPr>
        <w:tabs>
          <w:tab w:val="num" w:pos="2727"/>
        </w:tabs>
        <w:ind w:left="2727" w:hanging="180"/>
      </w:pPr>
    </w:lvl>
    <w:lvl w:ilvl="3" w:tplc="0422000F" w:tentative="1">
      <w:start w:val="1"/>
      <w:numFmt w:val="decimal"/>
      <w:lvlText w:val="%4."/>
      <w:lvlJc w:val="left"/>
      <w:pPr>
        <w:tabs>
          <w:tab w:val="num" w:pos="3447"/>
        </w:tabs>
        <w:ind w:left="3447" w:hanging="360"/>
      </w:pPr>
    </w:lvl>
    <w:lvl w:ilvl="4" w:tplc="04220019" w:tentative="1">
      <w:start w:val="1"/>
      <w:numFmt w:val="lowerLetter"/>
      <w:lvlText w:val="%5."/>
      <w:lvlJc w:val="left"/>
      <w:pPr>
        <w:tabs>
          <w:tab w:val="num" w:pos="4167"/>
        </w:tabs>
        <w:ind w:left="4167" w:hanging="360"/>
      </w:pPr>
    </w:lvl>
    <w:lvl w:ilvl="5" w:tplc="0422001B" w:tentative="1">
      <w:start w:val="1"/>
      <w:numFmt w:val="lowerRoman"/>
      <w:lvlText w:val="%6."/>
      <w:lvlJc w:val="right"/>
      <w:pPr>
        <w:tabs>
          <w:tab w:val="num" w:pos="4887"/>
        </w:tabs>
        <w:ind w:left="4887" w:hanging="180"/>
      </w:pPr>
    </w:lvl>
    <w:lvl w:ilvl="6" w:tplc="0422000F" w:tentative="1">
      <w:start w:val="1"/>
      <w:numFmt w:val="decimal"/>
      <w:lvlText w:val="%7."/>
      <w:lvlJc w:val="left"/>
      <w:pPr>
        <w:tabs>
          <w:tab w:val="num" w:pos="5607"/>
        </w:tabs>
        <w:ind w:left="5607" w:hanging="360"/>
      </w:pPr>
    </w:lvl>
    <w:lvl w:ilvl="7" w:tplc="04220019" w:tentative="1">
      <w:start w:val="1"/>
      <w:numFmt w:val="lowerLetter"/>
      <w:lvlText w:val="%8."/>
      <w:lvlJc w:val="left"/>
      <w:pPr>
        <w:tabs>
          <w:tab w:val="num" w:pos="6327"/>
        </w:tabs>
        <w:ind w:left="6327" w:hanging="360"/>
      </w:pPr>
    </w:lvl>
    <w:lvl w:ilvl="8" w:tplc="0422001B" w:tentative="1">
      <w:start w:val="1"/>
      <w:numFmt w:val="lowerRoman"/>
      <w:lvlText w:val="%9."/>
      <w:lvlJc w:val="right"/>
      <w:pPr>
        <w:tabs>
          <w:tab w:val="num" w:pos="7047"/>
        </w:tabs>
        <w:ind w:left="7047" w:hanging="180"/>
      </w:pPr>
    </w:lvl>
  </w:abstractNum>
  <w:abstractNum w:abstractNumId="9">
    <w:nsid w:val="40E2609B"/>
    <w:multiLevelType w:val="hybridMultilevel"/>
    <w:tmpl w:val="D056EA44"/>
    <w:lvl w:ilvl="0" w:tplc="8F58BAD4">
      <w:start w:val="7"/>
      <w:numFmt w:val="decimal"/>
      <w:lvlText w:val="%1."/>
      <w:lvlJc w:val="left"/>
      <w:pPr>
        <w:ind w:left="1647"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10">
    <w:nsid w:val="54592EFF"/>
    <w:multiLevelType w:val="hybridMultilevel"/>
    <w:tmpl w:val="763AF9A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1">
    <w:nsid w:val="54A61DB6"/>
    <w:multiLevelType w:val="hybridMultilevel"/>
    <w:tmpl w:val="EADC87FA"/>
    <w:lvl w:ilvl="0" w:tplc="0422000F">
      <w:start w:val="1"/>
      <w:numFmt w:val="decimal"/>
      <w:lvlText w:val="%1."/>
      <w:lvlJc w:val="left"/>
      <w:pPr>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7EE1B61"/>
    <w:multiLevelType w:val="hybridMultilevel"/>
    <w:tmpl w:val="42D674B4"/>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8684951"/>
    <w:multiLevelType w:val="hybridMultilevel"/>
    <w:tmpl w:val="1C2E5134"/>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156" w:hanging="360"/>
      </w:pPr>
    </w:lvl>
    <w:lvl w:ilvl="2" w:tplc="0422001B" w:tentative="1">
      <w:start w:val="1"/>
      <w:numFmt w:val="lowerRoman"/>
      <w:lvlText w:val="%3."/>
      <w:lvlJc w:val="right"/>
      <w:pPr>
        <w:ind w:left="1876" w:hanging="180"/>
      </w:pPr>
    </w:lvl>
    <w:lvl w:ilvl="3" w:tplc="0422000F" w:tentative="1">
      <w:start w:val="1"/>
      <w:numFmt w:val="decimal"/>
      <w:lvlText w:val="%4."/>
      <w:lvlJc w:val="left"/>
      <w:pPr>
        <w:ind w:left="2596" w:hanging="360"/>
      </w:pPr>
    </w:lvl>
    <w:lvl w:ilvl="4" w:tplc="04220019" w:tentative="1">
      <w:start w:val="1"/>
      <w:numFmt w:val="lowerLetter"/>
      <w:lvlText w:val="%5."/>
      <w:lvlJc w:val="left"/>
      <w:pPr>
        <w:ind w:left="3316" w:hanging="360"/>
      </w:pPr>
    </w:lvl>
    <w:lvl w:ilvl="5" w:tplc="0422001B" w:tentative="1">
      <w:start w:val="1"/>
      <w:numFmt w:val="lowerRoman"/>
      <w:lvlText w:val="%6."/>
      <w:lvlJc w:val="right"/>
      <w:pPr>
        <w:ind w:left="4036" w:hanging="180"/>
      </w:pPr>
    </w:lvl>
    <w:lvl w:ilvl="6" w:tplc="0422000F" w:tentative="1">
      <w:start w:val="1"/>
      <w:numFmt w:val="decimal"/>
      <w:lvlText w:val="%7."/>
      <w:lvlJc w:val="left"/>
      <w:pPr>
        <w:ind w:left="4756" w:hanging="360"/>
      </w:pPr>
    </w:lvl>
    <w:lvl w:ilvl="7" w:tplc="04220019" w:tentative="1">
      <w:start w:val="1"/>
      <w:numFmt w:val="lowerLetter"/>
      <w:lvlText w:val="%8."/>
      <w:lvlJc w:val="left"/>
      <w:pPr>
        <w:ind w:left="5476" w:hanging="360"/>
      </w:pPr>
    </w:lvl>
    <w:lvl w:ilvl="8" w:tplc="0422001B" w:tentative="1">
      <w:start w:val="1"/>
      <w:numFmt w:val="lowerRoman"/>
      <w:lvlText w:val="%9."/>
      <w:lvlJc w:val="right"/>
      <w:pPr>
        <w:ind w:left="6196" w:hanging="180"/>
      </w:pPr>
    </w:lvl>
  </w:abstractNum>
  <w:abstractNum w:abstractNumId="14">
    <w:nsid w:val="6075456A"/>
    <w:multiLevelType w:val="hybridMultilevel"/>
    <w:tmpl w:val="898C60C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66F21BF3"/>
    <w:multiLevelType w:val="hybridMultilevel"/>
    <w:tmpl w:val="FD761F2A"/>
    <w:lvl w:ilvl="0" w:tplc="0422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16">
    <w:nsid w:val="7CB15826"/>
    <w:multiLevelType w:val="hybridMultilevel"/>
    <w:tmpl w:val="CC1623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0"/>
  </w:num>
  <w:num w:numId="3">
    <w:abstractNumId w:val="14"/>
  </w:num>
  <w:num w:numId="4">
    <w:abstractNumId w:val="15"/>
  </w:num>
  <w:num w:numId="5">
    <w:abstractNumId w:val="2"/>
  </w:num>
  <w:num w:numId="6">
    <w:abstractNumId w:val="0"/>
  </w:num>
  <w:num w:numId="7">
    <w:abstractNumId w:val="16"/>
  </w:num>
  <w:num w:numId="8">
    <w:abstractNumId w:val="5"/>
  </w:num>
  <w:num w:numId="9">
    <w:abstractNumId w:val="1"/>
  </w:num>
  <w:num w:numId="10">
    <w:abstractNumId w:val="7"/>
  </w:num>
  <w:num w:numId="11">
    <w:abstractNumId w:val="8"/>
  </w:num>
  <w:num w:numId="12">
    <w:abstractNumId w:val="9"/>
  </w:num>
  <w:num w:numId="13">
    <w:abstractNumId w:val="13"/>
  </w:num>
  <w:num w:numId="14">
    <w:abstractNumId w:val="12"/>
  </w:num>
  <w:num w:numId="15">
    <w:abstractNumId w:val="4"/>
  </w:num>
  <w:num w:numId="16">
    <w:abstractNumId w:val="1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21E"/>
    <w:rsid w:val="001921E4"/>
    <w:rsid w:val="002C5343"/>
    <w:rsid w:val="002E106F"/>
    <w:rsid w:val="003A2D96"/>
    <w:rsid w:val="003B6A40"/>
    <w:rsid w:val="0041737A"/>
    <w:rsid w:val="00417EF7"/>
    <w:rsid w:val="00453807"/>
    <w:rsid w:val="00486D69"/>
    <w:rsid w:val="004F03A1"/>
    <w:rsid w:val="005F5543"/>
    <w:rsid w:val="0066621E"/>
    <w:rsid w:val="00672819"/>
    <w:rsid w:val="007463E7"/>
    <w:rsid w:val="007E6CAD"/>
    <w:rsid w:val="00B05A8C"/>
    <w:rsid w:val="00B51BD7"/>
    <w:rsid w:val="00F76D57"/>
    <w:rsid w:val="00F932E1"/>
    <w:rsid w:val="00F97291"/>
    <w:rsid w:val="00FC12B2"/>
    <w:rsid w:val="00FE30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nhideWhenUsed="0" w:qFormat="1"/>
    <w:lsdException w:name="Hyperlink" w:uiPriority="0"/>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F76D57"/>
    <w:pPr>
      <w:spacing w:before="100" w:beforeAutospacing="1" w:after="100" w:afterAutospacing="1" w:line="240" w:lineRule="auto"/>
      <w:outlineLvl w:val="0"/>
    </w:pPr>
    <w:rPr>
      <w:rFonts w:ascii="Times New Roman" w:eastAsia="Calibri" w:hAnsi="Times New Roman" w:cs="Times New Roman"/>
      <w:b/>
      <w:kern w:val="36"/>
      <w:sz w:val="48"/>
      <w:szCs w:val="20"/>
      <w:lang w:val="x-none" w:eastAsia="ru-RU"/>
    </w:rPr>
  </w:style>
  <w:style w:type="paragraph" w:styleId="2">
    <w:name w:val="heading 2"/>
    <w:basedOn w:val="a"/>
    <w:next w:val="a"/>
    <w:link w:val="20"/>
    <w:uiPriority w:val="99"/>
    <w:qFormat/>
    <w:rsid w:val="00F76D57"/>
    <w:pPr>
      <w:keepNext/>
      <w:spacing w:before="240" w:after="60" w:line="240" w:lineRule="auto"/>
      <w:outlineLvl w:val="1"/>
    </w:pPr>
    <w:rPr>
      <w:rFonts w:ascii="Arial" w:eastAsia="Calibri" w:hAnsi="Arial" w:cs="Times New Roman"/>
      <w:b/>
      <w:i/>
      <w:sz w:val="28"/>
      <w:szCs w:val="20"/>
      <w:lang w:val="x-none" w:eastAsia="ru-RU"/>
    </w:rPr>
  </w:style>
  <w:style w:type="paragraph" w:styleId="3">
    <w:name w:val="heading 3"/>
    <w:basedOn w:val="a"/>
    <w:next w:val="a"/>
    <w:link w:val="30"/>
    <w:uiPriority w:val="99"/>
    <w:qFormat/>
    <w:rsid w:val="00F76D57"/>
    <w:pPr>
      <w:keepNext/>
      <w:spacing w:before="240" w:after="60" w:line="240" w:lineRule="auto"/>
      <w:outlineLvl w:val="2"/>
    </w:pPr>
    <w:rPr>
      <w:rFonts w:ascii="Cambria" w:eastAsia="Calibri" w:hAnsi="Cambria" w:cs="Times New Roman"/>
      <w:b/>
      <w:sz w:val="26"/>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76D57"/>
    <w:rPr>
      <w:rFonts w:ascii="Times New Roman" w:eastAsia="Calibri" w:hAnsi="Times New Roman" w:cs="Times New Roman"/>
      <w:b/>
      <w:kern w:val="36"/>
      <w:sz w:val="48"/>
      <w:szCs w:val="20"/>
      <w:lang w:val="x-none" w:eastAsia="ru-RU"/>
    </w:rPr>
  </w:style>
  <w:style w:type="character" w:customStyle="1" w:styleId="20">
    <w:name w:val="Заголовок 2 Знак"/>
    <w:basedOn w:val="a0"/>
    <w:link w:val="2"/>
    <w:uiPriority w:val="99"/>
    <w:rsid w:val="00F76D57"/>
    <w:rPr>
      <w:rFonts w:ascii="Arial" w:eastAsia="Calibri" w:hAnsi="Arial" w:cs="Times New Roman"/>
      <w:b/>
      <w:i/>
      <w:sz w:val="28"/>
      <w:szCs w:val="20"/>
      <w:lang w:val="x-none" w:eastAsia="ru-RU"/>
    </w:rPr>
  </w:style>
  <w:style w:type="character" w:customStyle="1" w:styleId="30">
    <w:name w:val="Заголовок 3 Знак"/>
    <w:basedOn w:val="a0"/>
    <w:link w:val="3"/>
    <w:uiPriority w:val="99"/>
    <w:rsid w:val="00F76D57"/>
    <w:rPr>
      <w:rFonts w:ascii="Cambria" w:eastAsia="Calibri" w:hAnsi="Cambria" w:cs="Times New Roman"/>
      <w:b/>
      <w:sz w:val="26"/>
      <w:szCs w:val="20"/>
      <w:lang w:val="ru-RU" w:eastAsia="ru-RU"/>
    </w:rPr>
  </w:style>
  <w:style w:type="numbering" w:customStyle="1" w:styleId="11">
    <w:name w:val="Нет списка1"/>
    <w:next w:val="a2"/>
    <w:uiPriority w:val="99"/>
    <w:semiHidden/>
    <w:unhideWhenUsed/>
    <w:rsid w:val="00F76D57"/>
  </w:style>
  <w:style w:type="paragraph" w:styleId="a3">
    <w:name w:val="footer"/>
    <w:basedOn w:val="a"/>
    <w:link w:val="a4"/>
    <w:uiPriority w:val="99"/>
    <w:rsid w:val="00F76D57"/>
    <w:pPr>
      <w:tabs>
        <w:tab w:val="center" w:pos="4677"/>
        <w:tab w:val="right" w:pos="9355"/>
      </w:tabs>
      <w:spacing w:after="0" w:line="240" w:lineRule="auto"/>
    </w:pPr>
    <w:rPr>
      <w:rFonts w:ascii="Times New Roman" w:eastAsia="Calibri" w:hAnsi="Times New Roman" w:cs="Times New Roman"/>
      <w:sz w:val="24"/>
      <w:szCs w:val="20"/>
      <w:lang w:val="x-none" w:eastAsia="ru-RU"/>
    </w:rPr>
  </w:style>
  <w:style w:type="character" w:customStyle="1" w:styleId="a4">
    <w:name w:val="Нижний колонтитул Знак"/>
    <w:basedOn w:val="a0"/>
    <w:link w:val="a3"/>
    <w:uiPriority w:val="99"/>
    <w:rsid w:val="00F76D57"/>
    <w:rPr>
      <w:rFonts w:ascii="Times New Roman" w:eastAsia="Calibri" w:hAnsi="Times New Roman" w:cs="Times New Roman"/>
      <w:sz w:val="24"/>
      <w:szCs w:val="20"/>
      <w:lang w:val="x-none" w:eastAsia="ru-RU"/>
    </w:rPr>
  </w:style>
  <w:style w:type="character" w:styleId="a5">
    <w:name w:val="page number"/>
    <w:uiPriority w:val="99"/>
    <w:rsid w:val="00F76D57"/>
    <w:rPr>
      <w:rFonts w:cs="Times New Roman"/>
    </w:rPr>
  </w:style>
  <w:style w:type="paragraph" w:customStyle="1" w:styleId="FR1">
    <w:name w:val="FR1"/>
    <w:rsid w:val="00F76D57"/>
    <w:pPr>
      <w:widowControl w:val="0"/>
      <w:autoSpaceDE w:val="0"/>
      <w:autoSpaceDN w:val="0"/>
      <w:adjustRightInd w:val="0"/>
      <w:spacing w:after="0" w:line="420" w:lineRule="auto"/>
      <w:ind w:left="600" w:hanging="560"/>
    </w:pPr>
    <w:rPr>
      <w:rFonts w:ascii="Times New Roman" w:eastAsia="Calibri" w:hAnsi="Times New Roman" w:cs="Times New Roman"/>
      <w:sz w:val="28"/>
      <w:szCs w:val="28"/>
    </w:rPr>
  </w:style>
  <w:style w:type="paragraph" w:customStyle="1" w:styleId="Ch6">
    <w:name w:val="Основной текст (Ch_6 Міністерства)"/>
    <w:basedOn w:val="a"/>
    <w:uiPriority w:val="99"/>
    <w:rsid w:val="00F76D57"/>
    <w:pPr>
      <w:widowControl w:val="0"/>
      <w:tabs>
        <w:tab w:val="right" w:pos="7767"/>
      </w:tabs>
      <w:autoSpaceDE w:val="0"/>
      <w:autoSpaceDN w:val="0"/>
      <w:adjustRightInd w:val="0"/>
      <w:spacing w:after="0" w:line="257" w:lineRule="auto"/>
      <w:ind w:firstLine="283"/>
      <w:jc w:val="both"/>
      <w:textAlignment w:val="center"/>
    </w:pPr>
    <w:rPr>
      <w:rFonts w:ascii="PragmaticaC" w:eastAsia="Calibri" w:hAnsi="PragmaticaC" w:cs="PragmaticaC"/>
      <w:color w:val="000000"/>
      <w:w w:val="90"/>
      <w:sz w:val="18"/>
      <w:szCs w:val="18"/>
      <w:lang w:eastAsia="ru-RU"/>
    </w:rPr>
  </w:style>
  <w:style w:type="paragraph" w:customStyle="1" w:styleId="Ch60">
    <w:name w:val="Основной текст (без абзаца) (Ch_6 Міністерства)"/>
    <w:basedOn w:val="Ch6"/>
    <w:uiPriority w:val="99"/>
    <w:rsid w:val="00F76D57"/>
    <w:pPr>
      <w:tabs>
        <w:tab w:val="right" w:leader="underscore" w:pos="7767"/>
      </w:tabs>
      <w:ind w:firstLine="0"/>
    </w:pPr>
  </w:style>
  <w:style w:type="paragraph" w:customStyle="1" w:styleId="NoParagraphStyle">
    <w:name w:val="[No Paragraph Style]"/>
    <w:uiPriority w:val="99"/>
    <w:rsid w:val="00F76D57"/>
    <w:pPr>
      <w:widowControl w:val="0"/>
      <w:autoSpaceDE w:val="0"/>
      <w:autoSpaceDN w:val="0"/>
      <w:adjustRightInd w:val="0"/>
      <w:spacing w:after="0" w:line="288" w:lineRule="auto"/>
      <w:textAlignment w:val="center"/>
    </w:pPr>
    <w:rPr>
      <w:rFonts w:ascii="Times New Roman" w:eastAsia="Calibri" w:hAnsi="Times New Roman" w:cs="Times New Roman"/>
      <w:color w:val="000000"/>
      <w:sz w:val="24"/>
      <w:szCs w:val="24"/>
      <w:lang w:val="en-US" w:eastAsia="ru-RU"/>
    </w:rPr>
  </w:style>
  <w:style w:type="paragraph" w:customStyle="1" w:styleId="TableTABL">
    <w:name w:val="Table (TABL)"/>
    <w:basedOn w:val="a"/>
    <w:uiPriority w:val="99"/>
    <w:rsid w:val="00F76D57"/>
    <w:pPr>
      <w:widowControl w:val="0"/>
      <w:tabs>
        <w:tab w:val="right" w:pos="7767"/>
      </w:tabs>
      <w:autoSpaceDE w:val="0"/>
      <w:autoSpaceDN w:val="0"/>
      <w:adjustRightInd w:val="0"/>
      <w:spacing w:after="0" w:line="252" w:lineRule="auto"/>
      <w:textAlignment w:val="center"/>
    </w:pPr>
    <w:rPr>
      <w:rFonts w:ascii="HeliosCondC" w:eastAsia="Calibri" w:hAnsi="HeliosCondC" w:cs="HeliosCondC"/>
      <w:color w:val="000000"/>
      <w:sz w:val="17"/>
      <w:szCs w:val="17"/>
      <w:lang w:eastAsia="ru-RU"/>
    </w:rPr>
  </w:style>
  <w:style w:type="paragraph" w:customStyle="1" w:styleId="TableshapkaTABL">
    <w:name w:val="Table_shapka (TABL)"/>
    <w:basedOn w:val="a"/>
    <w:uiPriority w:val="99"/>
    <w:rsid w:val="00F76D57"/>
    <w:pPr>
      <w:widowControl w:val="0"/>
      <w:tabs>
        <w:tab w:val="right" w:pos="7767"/>
      </w:tabs>
      <w:autoSpaceDE w:val="0"/>
      <w:autoSpaceDN w:val="0"/>
      <w:adjustRightInd w:val="0"/>
      <w:spacing w:after="0" w:line="257" w:lineRule="auto"/>
      <w:jc w:val="center"/>
      <w:textAlignment w:val="center"/>
    </w:pPr>
    <w:rPr>
      <w:rFonts w:ascii="PragmaticaC" w:eastAsia="Calibri" w:hAnsi="PragmaticaC" w:cs="PragmaticaC"/>
      <w:color w:val="000000"/>
      <w:w w:val="90"/>
      <w:sz w:val="15"/>
      <w:szCs w:val="15"/>
      <w:lang w:eastAsia="ru-RU"/>
    </w:rPr>
  </w:style>
  <w:style w:type="paragraph" w:styleId="21">
    <w:name w:val="Body Text Indent 2"/>
    <w:basedOn w:val="a"/>
    <w:link w:val="22"/>
    <w:uiPriority w:val="99"/>
    <w:rsid w:val="00F76D57"/>
    <w:pPr>
      <w:spacing w:after="0" w:line="240" w:lineRule="auto"/>
      <w:ind w:firstLine="567"/>
      <w:jc w:val="both"/>
    </w:pPr>
    <w:rPr>
      <w:rFonts w:ascii="Times New Roman" w:eastAsia="Calibri" w:hAnsi="Times New Roman" w:cs="Times New Roman"/>
      <w:sz w:val="20"/>
      <w:szCs w:val="20"/>
      <w:lang w:val="x-none" w:eastAsia="ru-RU"/>
    </w:rPr>
  </w:style>
  <w:style w:type="character" w:customStyle="1" w:styleId="22">
    <w:name w:val="Основной текст с отступом 2 Знак"/>
    <w:basedOn w:val="a0"/>
    <w:link w:val="21"/>
    <w:uiPriority w:val="99"/>
    <w:rsid w:val="00F76D57"/>
    <w:rPr>
      <w:rFonts w:ascii="Times New Roman" w:eastAsia="Calibri" w:hAnsi="Times New Roman" w:cs="Times New Roman"/>
      <w:sz w:val="20"/>
      <w:szCs w:val="20"/>
      <w:lang w:val="x-none" w:eastAsia="ru-RU"/>
    </w:rPr>
  </w:style>
  <w:style w:type="paragraph" w:customStyle="1" w:styleId="12">
    <w:name w:val="1"/>
    <w:basedOn w:val="a"/>
    <w:uiPriority w:val="99"/>
    <w:rsid w:val="00F76D57"/>
    <w:pPr>
      <w:spacing w:after="0" w:line="240" w:lineRule="auto"/>
      <w:ind w:firstLine="426"/>
      <w:jc w:val="both"/>
    </w:pPr>
    <w:rPr>
      <w:rFonts w:ascii="Times New Roman" w:eastAsia="Times New Roman" w:hAnsi="Times New Roman" w:cs="Times New Roman"/>
      <w:sz w:val="28"/>
      <w:szCs w:val="20"/>
      <w:lang w:eastAsia="ru-RU"/>
    </w:rPr>
  </w:style>
  <w:style w:type="character" w:styleId="a6">
    <w:name w:val="Hyperlink"/>
    <w:rsid w:val="00F76D57"/>
    <w:rPr>
      <w:rFonts w:cs="Times New Roman"/>
      <w:color w:val="0000FF"/>
      <w:u w:val="single"/>
    </w:rPr>
  </w:style>
  <w:style w:type="character" w:customStyle="1" w:styleId="apple-converted-space">
    <w:name w:val="apple-converted-space"/>
    <w:uiPriority w:val="99"/>
    <w:rsid w:val="00F76D57"/>
  </w:style>
  <w:style w:type="paragraph" w:styleId="a7">
    <w:name w:val="Normal (Web)"/>
    <w:basedOn w:val="a"/>
    <w:uiPriority w:val="99"/>
    <w:rsid w:val="00F76D57"/>
    <w:pPr>
      <w:spacing w:before="100" w:beforeAutospacing="1" w:after="100" w:afterAutospacing="1" w:line="240" w:lineRule="auto"/>
    </w:pPr>
    <w:rPr>
      <w:rFonts w:ascii="Times New Roman" w:eastAsia="Calibri" w:hAnsi="Times New Roman" w:cs="Times New Roman"/>
      <w:sz w:val="24"/>
      <w:szCs w:val="24"/>
      <w:lang w:eastAsia="uk-UA"/>
    </w:rPr>
  </w:style>
  <w:style w:type="character" w:styleId="a8">
    <w:name w:val="Emphasis"/>
    <w:uiPriority w:val="99"/>
    <w:qFormat/>
    <w:rsid w:val="00F76D57"/>
    <w:rPr>
      <w:rFonts w:cs="Times New Roman"/>
      <w:i/>
    </w:rPr>
  </w:style>
  <w:style w:type="paragraph" w:styleId="a9">
    <w:name w:val="footnote text"/>
    <w:aliases w:val="Текст сноски Знак Знак Знак Знак Знак,Текст сноски Знак Знак Знак Знак1,Текст сноски Знак Знак,Текст сноски Знак Знак Знак Знак Знак Знак Знак Знак,Текст сноски-FN,Текст сноски Знак Знак Знак Знак,Знак,Знак Знак Знак Знак"/>
    <w:basedOn w:val="a"/>
    <w:link w:val="aa"/>
    <w:rsid w:val="00F76D57"/>
    <w:pPr>
      <w:autoSpaceDE w:val="0"/>
      <w:autoSpaceDN w:val="0"/>
      <w:spacing w:after="0" w:line="240" w:lineRule="auto"/>
    </w:pPr>
    <w:rPr>
      <w:rFonts w:ascii="Calibri" w:eastAsia="Calibri" w:hAnsi="Calibri" w:cs="Times New Roman"/>
      <w:sz w:val="20"/>
      <w:szCs w:val="20"/>
      <w:lang w:eastAsia="uk-UA"/>
    </w:rPr>
  </w:style>
  <w:style w:type="character" w:customStyle="1" w:styleId="aa">
    <w:name w:val="Текст сноски Знак"/>
    <w:aliases w:val="Текст сноски Знак Знак Знак Знак Знак Знак,Текст сноски Знак Знак Знак Знак1 Знак,Текст сноски Знак Знак Знак,Текст сноски Знак Знак Знак Знак Знак Знак Знак Знак Знак,Текст сноски-FN Знак,Текст сноски Знак Знак Знак Знак Знак1"/>
    <w:basedOn w:val="a0"/>
    <w:link w:val="a9"/>
    <w:rsid w:val="00F76D57"/>
    <w:rPr>
      <w:rFonts w:ascii="Calibri" w:eastAsia="Calibri" w:hAnsi="Calibri" w:cs="Times New Roman"/>
      <w:sz w:val="20"/>
      <w:szCs w:val="20"/>
      <w:lang w:eastAsia="uk-UA"/>
    </w:rPr>
  </w:style>
  <w:style w:type="character" w:customStyle="1" w:styleId="FootnoteTextChar">
    <w:name w:val="Footnote Text Char"/>
    <w:aliases w:val="Текст сноски Знак Знак Знак Знак Знак Char,Текст сноски Знак Знак Знак Знак1 Char,Текст сноски Знак Знак Char,Текст сноски Знак Знак Знак Знак Знак Знак Знак Знак Char,Текст сноски-FN Char,Текст сноски Знак Знак Знак Знак Char"/>
    <w:uiPriority w:val="99"/>
    <w:semiHidden/>
    <w:locked/>
    <w:rsid w:val="00F76D57"/>
    <w:rPr>
      <w:rFonts w:ascii="Times New Roman" w:hAnsi="Times New Roman" w:cs="Times New Roman"/>
      <w:sz w:val="20"/>
      <w:lang w:val="ru-RU" w:eastAsia="ru-RU"/>
    </w:rPr>
  </w:style>
  <w:style w:type="table" w:styleId="ab">
    <w:name w:val="Table Grid"/>
    <w:basedOn w:val="a1"/>
    <w:uiPriority w:val="99"/>
    <w:rsid w:val="00F76D57"/>
    <w:pPr>
      <w:spacing w:after="0" w:line="240" w:lineRule="auto"/>
    </w:pPr>
    <w:rPr>
      <w:rFonts w:ascii="Calibri" w:eastAsia="Times New Roman" w:hAnsi="Calibri"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uiPriority w:val="99"/>
    <w:rsid w:val="00F76D57"/>
    <w:pPr>
      <w:spacing w:after="0" w:line="240" w:lineRule="auto"/>
      <w:ind w:left="720"/>
      <w:contextualSpacing/>
    </w:pPr>
    <w:rPr>
      <w:rFonts w:ascii="Times New Roman" w:eastAsia="Calibri" w:hAnsi="Times New Roman" w:cs="Times New Roman"/>
      <w:sz w:val="24"/>
      <w:szCs w:val="24"/>
      <w:lang w:val="ru-RU" w:eastAsia="ru-RU"/>
    </w:rPr>
  </w:style>
  <w:style w:type="paragraph" w:styleId="ac">
    <w:name w:val="Body Text Indent"/>
    <w:basedOn w:val="a"/>
    <w:link w:val="ad"/>
    <w:uiPriority w:val="99"/>
    <w:rsid w:val="00F76D57"/>
    <w:pPr>
      <w:spacing w:after="120" w:line="240" w:lineRule="auto"/>
      <w:ind w:left="283"/>
    </w:pPr>
    <w:rPr>
      <w:rFonts w:ascii="Times New Roman" w:eastAsia="Calibri" w:hAnsi="Times New Roman" w:cs="Times New Roman"/>
      <w:sz w:val="24"/>
      <w:szCs w:val="20"/>
      <w:lang w:val="ru-RU" w:eastAsia="ru-RU"/>
    </w:rPr>
  </w:style>
  <w:style w:type="character" w:customStyle="1" w:styleId="ad">
    <w:name w:val="Основной текст с отступом Знак"/>
    <w:basedOn w:val="a0"/>
    <w:link w:val="ac"/>
    <w:uiPriority w:val="99"/>
    <w:rsid w:val="00F76D57"/>
    <w:rPr>
      <w:rFonts w:ascii="Times New Roman" w:eastAsia="Calibri" w:hAnsi="Times New Roman" w:cs="Times New Roman"/>
      <w:sz w:val="24"/>
      <w:szCs w:val="20"/>
      <w:lang w:val="ru-RU" w:eastAsia="ru-RU"/>
    </w:rPr>
  </w:style>
  <w:style w:type="character" w:styleId="ae">
    <w:name w:val="FollowedHyperlink"/>
    <w:uiPriority w:val="99"/>
    <w:rsid w:val="00F76D57"/>
    <w:rPr>
      <w:rFonts w:cs="Times New Roman"/>
      <w:color w:val="800080"/>
      <w:u w:val="single"/>
    </w:rPr>
  </w:style>
  <w:style w:type="paragraph" w:customStyle="1" w:styleId="Default">
    <w:name w:val="Default"/>
    <w:uiPriority w:val="99"/>
    <w:rsid w:val="00F76D57"/>
    <w:pPr>
      <w:autoSpaceDE w:val="0"/>
      <w:autoSpaceDN w:val="0"/>
      <w:adjustRightInd w:val="0"/>
      <w:spacing w:after="0" w:line="240" w:lineRule="auto"/>
    </w:pPr>
    <w:rPr>
      <w:rFonts w:ascii="Times New Roman" w:eastAsia="Calibri" w:hAnsi="Times New Roman" w:cs="Times New Roman"/>
      <w:color w:val="000000"/>
      <w:sz w:val="24"/>
      <w:szCs w:val="24"/>
      <w:lang w:eastAsia="uk-UA"/>
    </w:rPr>
  </w:style>
  <w:style w:type="character" w:styleId="af">
    <w:name w:val="Strong"/>
    <w:uiPriority w:val="99"/>
    <w:qFormat/>
    <w:rsid w:val="00F76D57"/>
    <w:rPr>
      <w:rFonts w:cs="Times New Roman"/>
      <w:b/>
    </w:rPr>
  </w:style>
  <w:style w:type="paragraph" w:styleId="af0">
    <w:name w:val="header"/>
    <w:basedOn w:val="a"/>
    <w:link w:val="af1"/>
    <w:uiPriority w:val="99"/>
    <w:rsid w:val="00F76D57"/>
    <w:pPr>
      <w:tabs>
        <w:tab w:val="center" w:pos="4819"/>
        <w:tab w:val="right" w:pos="9639"/>
      </w:tabs>
      <w:spacing w:after="0" w:line="240" w:lineRule="auto"/>
    </w:pPr>
    <w:rPr>
      <w:rFonts w:ascii="Times New Roman" w:eastAsia="Calibri" w:hAnsi="Times New Roman" w:cs="Times New Roman"/>
      <w:sz w:val="24"/>
      <w:szCs w:val="20"/>
      <w:lang w:val="ru-RU" w:eastAsia="ru-RU"/>
    </w:rPr>
  </w:style>
  <w:style w:type="character" w:customStyle="1" w:styleId="af1">
    <w:name w:val="Верхний колонтитул Знак"/>
    <w:basedOn w:val="a0"/>
    <w:link w:val="af0"/>
    <w:uiPriority w:val="99"/>
    <w:rsid w:val="00F76D57"/>
    <w:rPr>
      <w:rFonts w:ascii="Times New Roman" w:eastAsia="Calibri" w:hAnsi="Times New Roman" w:cs="Times New Roman"/>
      <w:sz w:val="24"/>
      <w:szCs w:val="20"/>
      <w:lang w:val="ru-RU" w:eastAsia="ru-RU"/>
    </w:rPr>
  </w:style>
  <w:style w:type="paragraph" w:styleId="af2">
    <w:name w:val="Subtitle"/>
    <w:basedOn w:val="a"/>
    <w:next w:val="a"/>
    <w:link w:val="af3"/>
    <w:uiPriority w:val="99"/>
    <w:qFormat/>
    <w:rsid w:val="00F76D57"/>
    <w:pPr>
      <w:spacing w:after="60" w:line="240" w:lineRule="auto"/>
      <w:jc w:val="center"/>
      <w:outlineLvl w:val="1"/>
    </w:pPr>
    <w:rPr>
      <w:rFonts w:ascii="Cambria" w:eastAsia="Calibri" w:hAnsi="Cambria" w:cs="Times New Roman"/>
      <w:sz w:val="24"/>
      <w:szCs w:val="20"/>
      <w:lang w:val="ru-RU" w:eastAsia="ru-RU"/>
    </w:rPr>
  </w:style>
  <w:style w:type="character" w:customStyle="1" w:styleId="af3">
    <w:name w:val="Подзаголовок Знак"/>
    <w:basedOn w:val="a0"/>
    <w:link w:val="af2"/>
    <w:uiPriority w:val="99"/>
    <w:rsid w:val="00F76D57"/>
    <w:rPr>
      <w:rFonts w:ascii="Cambria" w:eastAsia="Calibri" w:hAnsi="Cambria" w:cs="Times New Roman"/>
      <w:sz w:val="24"/>
      <w:szCs w:val="20"/>
      <w:lang w:val="ru-RU" w:eastAsia="ru-RU"/>
    </w:rPr>
  </w:style>
  <w:style w:type="paragraph" w:styleId="af4">
    <w:name w:val="Balloon Text"/>
    <w:basedOn w:val="a"/>
    <w:link w:val="af5"/>
    <w:uiPriority w:val="99"/>
    <w:semiHidden/>
    <w:rsid w:val="00F76D57"/>
    <w:pPr>
      <w:spacing w:after="0" w:line="240" w:lineRule="auto"/>
    </w:pPr>
    <w:rPr>
      <w:rFonts w:ascii="Tahoma" w:eastAsia="Calibri" w:hAnsi="Tahoma" w:cs="Times New Roman"/>
      <w:sz w:val="16"/>
      <w:szCs w:val="20"/>
      <w:lang w:val="ru-RU" w:eastAsia="ru-RU"/>
    </w:rPr>
  </w:style>
  <w:style w:type="character" w:customStyle="1" w:styleId="af5">
    <w:name w:val="Текст выноски Знак"/>
    <w:basedOn w:val="a0"/>
    <w:link w:val="af4"/>
    <w:uiPriority w:val="99"/>
    <w:semiHidden/>
    <w:rsid w:val="00F76D57"/>
    <w:rPr>
      <w:rFonts w:ascii="Tahoma" w:eastAsia="Calibri" w:hAnsi="Tahoma" w:cs="Times New Roman"/>
      <w:sz w:val="16"/>
      <w:szCs w:val="20"/>
      <w:lang w:val="ru-RU" w:eastAsia="ru-RU"/>
    </w:rPr>
  </w:style>
  <w:style w:type="paragraph" w:styleId="23">
    <w:name w:val="Body Text 2"/>
    <w:basedOn w:val="a"/>
    <w:link w:val="24"/>
    <w:uiPriority w:val="99"/>
    <w:rsid w:val="00F76D57"/>
    <w:pPr>
      <w:spacing w:after="120" w:line="480" w:lineRule="auto"/>
    </w:pPr>
    <w:rPr>
      <w:rFonts w:ascii="Times New Roman" w:eastAsia="Calibri" w:hAnsi="Times New Roman" w:cs="Times New Roman"/>
      <w:sz w:val="24"/>
      <w:szCs w:val="24"/>
      <w:lang w:val="ru-RU" w:eastAsia="ru-RU"/>
    </w:rPr>
  </w:style>
  <w:style w:type="character" w:customStyle="1" w:styleId="24">
    <w:name w:val="Основной текст 2 Знак"/>
    <w:basedOn w:val="a0"/>
    <w:link w:val="23"/>
    <w:uiPriority w:val="99"/>
    <w:rsid w:val="00F76D57"/>
    <w:rPr>
      <w:rFonts w:ascii="Times New Roman" w:eastAsia="Calibri" w:hAnsi="Times New Roman" w:cs="Times New Roman"/>
      <w:sz w:val="24"/>
      <w:szCs w:val="24"/>
      <w:lang w:val="ru-RU" w:eastAsia="ru-RU"/>
    </w:rPr>
  </w:style>
  <w:style w:type="paragraph" w:customStyle="1" w:styleId="3f3f3f3f3f3f3f3f3f3f3f3f3f2">
    <w:name w:val="О3fс3fн3fо3fв3fн3fо3fй3f т3fе3fк3fс3fт3f 2"/>
    <w:basedOn w:val="a"/>
    <w:uiPriority w:val="99"/>
    <w:rsid w:val="00F76D57"/>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styleId="af6">
    <w:name w:val="List Paragraph"/>
    <w:basedOn w:val="a"/>
    <w:uiPriority w:val="34"/>
    <w:qFormat/>
    <w:rsid w:val="00F76D57"/>
    <w:pPr>
      <w:ind w:left="720"/>
      <w:contextualSpacing/>
    </w:pPr>
    <w:rPr>
      <w:rFonts w:ascii="Calibri" w:eastAsia="Calibri" w:hAnsi="Calibri" w:cs="Times New Roman"/>
    </w:rPr>
  </w:style>
  <w:style w:type="character" w:customStyle="1" w:styleId="af7">
    <w:name w:val="Текст концевой сноски Знак"/>
    <w:link w:val="af8"/>
    <w:semiHidden/>
    <w:locked/>
    <w:rsid w:val="00F76D57"/>
  </w:style>
  <w:style w:type="paragraph" w:styleId="af8">
    <w:name w:val="endnote text"/>
    <w:basedOn w:val="a"/>
    <w:link w:val="af7"/>
    <w:semiHidden/>
    <w:rsid w:val="00F76D57"/>
    <w:pPr>
      <w:ind w:left="567" w:right="169"/>
      <w:jc w:val="both"/>
    </w:pPr>
  </w:style>
  <w:style w:type="character" w:customStyle="1" w:styleId="14">
    <w:name w:val="Текст концевой сноски Знак1"/>
    <w:basedOn w:val="a0"/>
    <w:uiPriority w:val="99"/>
    <w:semiHidden/>
    <w:rsid w:val="00F76D57"/>
    <w:rPr>
      <w:sz w:val="20"/>
      <w:szCs w:val="20"/>
    </w:rPr>
  </w:style>
  <w:style w:type="character" w:styleId="af9">
    <w:name w:val="endnote reference"/>
    <w:semiHidden/>
    <w:rsid w:val="00F76D57"/>
    <w:rPr>
      <w:rFonts w:cs="Times New Roman"/>
      <w:vertAlign w:val="superscript"/>
    </w:rPr>
  </w:style>
  <w:style w:type="paragraph" w:styleId="afa">
    <w:name w:val="Body Text"/>
    <w:basedOn w:val="a"/>
    <w:link w:val="afb"/>
    <w:rsid w:val="00F76D57"/>
    <w:pPr>
      <w:spacing w:after="120" w:line="240" w:lineRule="auto"/>
    </w:pPr>
    <w:rPr>
      <w:rFonts w:ascii="Times New Roman" w:eastAsia="Times New Roman" w:hAnsi="Times New Roman" w:cs="Times New Roman"/>
      <w:sz w:val="24"/>
      <w:szCs w:val="24"/>
      <w:lang w:val="ru-RU" w:eastAsia="ru-RU"/>
    </w:rPr>
  </w:style>
  <w:style w:type="character" w:customStyle="1" w:styleId="afb">
    <w:name w:val="Основной текст Знак"/>
    <w:basedOn w:val="a0"/>
    <w:link w:val="afa"/>
    <w:rsid w:val="00F76D57"/>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nhideWhenUsed="0" w:qFormat="1"/>
    <w:lsdException w:name="Hyperlink" w:uiPriority="0"/>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F76D57"/>
    <w:pPr>
      <w:spacing w:before="100" w:beforeAutospacing="1" w:after="100" w:afterAutospacing="1" w:line="240" w:lineRule="auto"/>
      <w:outlineLvl w:val="0"/>
    </w:pPr>
    <w:rPr>
      <w:rFonts w:ascii="Times New Roman" w:eastAsia="Calibri" w:hAnsi="Times New Roman" w:cs="Times New Roman"/>
      <w:b/>
      <w:kern w:val="36"/>
      <w:sz w:val="48"/>
      <w:szCs w:val="20"/>
      <w:lang w:val="x-none" w:eastAsia="ru-RU"/>
    </w:rPr>
  </w:style>
  <w:style w:type="paragraph" w:styleId="2">
    <w:name w:val="heading 2"/>
    <w:basedOn w:val="a"/>
    <w:next w:val="a"/>
    <w:link w:val="20"/>
    <w:uiPriority w:val="99"/>
    <w:qFormat/>
    <w:rsid w:val="00F76D57"/>
    <w:pPr>
      <w:keepNext/>
      <w:spacing w:before="240" w:after="60" w:line="240" w:lineRule="auto"/>
      <w:outlineLvl w:val="1"/>
    </w:pPr>
    <w:rPr>
      <w:rFonts w:ascii="Arial" w:eastAsia="Calibri" w:hAnsi="Arial" w:cs="Times New Roman"/>
      <w:b/>
      <w:i/>
      <w:sz w:val="28"/>
      <w:szCs w:val="20"/>
      <w:lang w:val="x-none" w:eastAsia="ru-RU"/>
    </w:rPr>
  </w:style>
  <w:style w:type="paragraph" w:styleId="3">
    <w:name w:val="heading 3"/>
    <w:basedOn w:val="a"/>
    <w:next w:val="a"/>
    <w:link w:val="30"/>
    <w:uiPriority w:val="99"/>
    <w:qFormat/>
    <w:rsid w:val="00F76D57"/>
    <w:pPr>
      <w:keepNext/>
      <w:spacing w:before="240" w:after="60" w:line="240" w:lineRule="auto"/>
      <w:outlineLvl w:val="2"/>
    </w:pPr>
    <w:rPr>
      <w:rFonts w:ascii="Cambria" w:eastAsia="Calibri" w:hAnsi="Cambria" w:cs="Times New Roman"/>
      <w:b/>
      <w:sz w:val="26"/>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76D57"/>
    <w:rPr>
      <w:rFonts w:ascii="Times New Roman" w:eastAsia="Calibri" w:hAnsi="Times New Roman" w:cs="Times New Roman"/>
      <w:b/>
      <w:kern w:val="36"/>
      <w:sz w:val="48"/>
      <w:szCs w:val="20"/>
      <w:lang w:val="x-none" w:eastAsia="ru-RU"/>
    </w:rPr>
  </w:style>
  <w:style w:type="character" w:customStyle="1" w:styleId="20">
    <w:name w:val="Заголовок 2 Знак"/>
    <w:basedOn w:val="a0"/>
    <w:link w:val="2"/>
    <w:uiPriority w:val="99"/>
    <w:rsid w:val="00F76D57"/>
    <w:rPr>
      <w:rFonts w:ascii="Arial" w:eastAsia="Calibri" w:hAnsi="Arial" w:cs="Times New Roman"/>
      <w:b/>
      <w:i/>
      <w:sz w:val="28"/>
      <w:szCs w:val="20"/>
      <w:lang w:val="x-none" w:eastAsia="ru-RU"/>
    </w:rPr>
  </w:style>
  <w:style w:type="character" w:customStyle="1" w:styleId="30">
    <w:name w:val="Заголовок 3 Знак"/>
    <w:basedOn w:val="a0"/>
    <w:link w:val="3"/>
    <w:uiPriority w:val="99"/>
    <w:rsid w:val="00F76D57"/>
    <w:rPr>
      <w:rFonts w:ascii="Cambria" w:eastAsia="Calibri" w:hAnsi="Cambria" w:cs="Times New Roman"/>
      <w:b/>
      <w:sz w:val="26"/>
      <w:szCs w:val="20"/>
      <w:lang w:val="ru-RU" w:eastAsia="ru-RU"/>
    </w:rPr>
  </w:style>
  <w:style w:type="numbering" w:customStyle="1" w:styleId="11">
    <w:name w:val="Нет списка1"/>
    <w:next w:val="a2"/>
    <w:uiPriority w:val="99"/>
    <w:semiHidden/>
    <w:unhideWhenUsed/>
    <w:rsid w:val="00F76D57"/>
  </w:style>
  <w:style w:type="paragraph" w:styleId="a3">
    <w:name w:val="footer"/>
    <w:basedOn w:val="a"/>
    <w:link w:val="a4"/>
    <w:uiPriority w:val="99"/>
    <w:rsid w:val="00F76D57"/>
    <w:pPr>
      <w:tabs>
        <w:tab w:val="center" w:pos="4677"/>
        <w:tab w:val="right" w:pos="9355"/>
      </w:tabs>
      <w:spacing w:after="0" w:line="240" w:lineRule="auto"/>
    </w:pPr>
    <w:rPr>
      <w:rFonts w:ascii="Times New Roman" w:eastAsia="Calibri" w:hAnsi="Times New Roman" w:cs="Times New Roman"/>
      <w:sz w:val="24"/>
      <w:szCs w:val="20"/>
      <w:lang w:val="x-none" w:eastAsia="ru-RU"/>
    </w:rPr>
  </w:style>
  <w:style w:type="character" w:customStyle="1" w:styleId="a4">
    <w:name w:val="Нижний колонтитул Знак"/>
    <w:basedOn w:val="a0"/>
    <w:link w:val="a3"/>
    <w:uiPriority w:val="99"/>
    <w:rsid w:val="00F76D57"/>
    <w:rPr>
      <w:rFonts w:ascii="Times New Roman" w:eastAsia="Calibri" w:hAnsi="Times New Roman" w:cs="Times New Roman"/>
      <w:sz w:val="24"/>
      <w:szCs w:val="20"/>
      <w:lang w:val="x-none" w:eastAsia="ru-RU"/>
    </w:rPr>
  </w:style>
  <w:style w:type="character" w:styleId="a5">
    <w:name w:val="page number"/>
    <w:uiPriority w:val="99"/>
    <w:rsid w:val="00F76D57"/>
    <w:rPr>
      <w:rFonts w:cs="Times New Roman"/>
    </w:rPr>
  </w:style>
  <w:style w:type="paragraph" w:customStyle="1" w:styleId="FR1">
    <w:name w:val="FR1"/>
    <w:rsid w:val="00F76D57"/>
    <w:pPr>
      <w:widowControl w:val="0"/>
      <w:autoSpaceDE w:val="0"/>
      <w:autoSpaceDN w:val="0"/>
      <w:adjustRightInd w:val="0"/>
      <w:spacing w:after="0" w:line="420" w:lineRule="auto"/>
      <w:ind w:left="600" w:hanging="560"/>
    </w:pPr>
    <w:rPr>
      <w:rFonts w:ascii="Times New Roman" w:eastAsia="Calibri" w:hAnsi="Times New Roman" w:cs="Times New Roman"/>
      <w:sz w:val="28"/>
      <w:szCs w:val="28"/>
    </w:rPr>
  </w:style>
  <w:style w:type="paragraph" w:customStyle="1" w:styleId="Ch6">
    <w:name w:val="Основной текст (Ch_6 Міністерства)"/>
    <w:basedOn w:val="a"/>
    <w:uiPriority w:val="99"/>
    <w:rsid w:val="00F76D57"/>
    <w:pPr>
      <w:widowControl w:val="0"/>
      <w:tabs>
        <w:tab w:val="right" w:pos="7767"/>
      </w:tabs>
      <w:autoSpaceDE w:val="0"/>
      <w:autoSpaceDN w:val="0"/>
      <w:adjustRightInd w:val="0"/>
      <w:spacing w:after="0" w:line="257" w:lineRule="auto"/>
      <w:ind w:firstLine="283"/>
      <w:jc w:val="both"/>
      <w:textAlignment w:val="center"/>
    </w:pPr>
    <w:rPr>
      <w:rFonts w:ascii="PragmaticaC" w:eastAsia="Calibri" w:hAnsi="PragmaticaC" w:cs="PragmaticaC"/>
      <w:color w:val="000000"/>
      <w:w w:val="90"/>
      <w:sz w:val="18"/>
      <w:szCs w:val="18"/>
      <w:lang w:eastAsia="ru-RU"/>
    </w:rPr>
  </w:style>
  <w:style w:type="paragraph" w:customStyle="1" w:styleId="Ch60">
    <w:name w:val="Основной текст (без абзаца) (Ch_6 Міністерства)"/>
    <w:basedOn w:val="Ch6"/>
    <w:uiPriority w:val="99"/>
    <w:rsid w:val="00F76D57"/>
    <w:pPr>
      <w:tabs>
        <w:tab w:val="right" w:leader="underscore" w:pos="7767"/>
      </w:tabs>
      <w:ind w:firstLine="0"/>
    </w:pPr>
  </w:style>
  <w:style w:type="paragraph" w:customStyle="1" w:styleId="NoParagraphStyle">
    <w:name w:val="[No Paragraph Style]"/>
    <w:uiPriority w:val="99"/>
    <w:rsid w:val="00F76D57"/>
    <w:pPr>
      <w:widowControl w:val="0"/>
      <w:autoSpaceDE w:val="0"/>
      <w:autoSpaceDN w:val="0"/>
      <w:adjustRightInd w:val="0"/>
      <w:spacing w:after="0" w:line="288" w:lineRule="auto"/>
      <w:textAlignment w:val="center"/>
    </w:pPr>
    <w:rPr>
      <w:rFonts w:ascii="Times New Roman" w:eastAsia="Calibri" w:hAnsi="Times New Roman" w:cs="Times New Roman"/>
      <w:color w:val="000000"/>
      <w:sz w:val="24"/>
      <w:szCs w:val="24"/>
      <w:lang w:val="en-US" w:eastAsia="ru-RU"/>
    </w:rPr>
  </w:style>
  <w:style w:type="paragraph" w:customStyle="1" w:styleId="TableTABL">
    <w:name w:val="Table (TABL)"/>
    <w:basedOn w:val="a"/>
    <w:uiPriority w:val="99"/>
    <w:rsid w:val="00F76D57"/>
    <w:pPr>
      <w:widowControl w:val="0"/>
      <w:tabs>
        <w:tab w:val="right" w:pos="7767"/>
      </w:tabs>
      <w:autoSpaceDE w:val="0"/>
      <w:autoSpaceDN w:val="0"/>
      <w:adjustRightInd w:val="0"/>
      <w:spacing w:after="0" w:line="252" w:lineRule="auto"/>
      <w:textAlignment w:val="center"/>
    </w:pPr>
    <w:rPr>
      <w:rFonts w:ascii="HeliosCondC" w:eastAsia="Calibri" w:hAnsi="HeliosCondC" w:cs="HeliosCondC"/>
      <w:color w:val="000000"/>
      <w:sz w:val="17"/>
      <w:szCs w:val="17"/>
      <w:lang w:eastAsia="ru-RU"/>
    </w:rPr>
  </w:style>
  <w:style w:type="paragraph" w:customStyle="1" w:styleId="TableshapkaTABL">
    <w:name w:val="Table_shapka (TABL)"/>
    <w:basedOn w:val="a"/>
    <w:uiPriority w:val="99"/>
    <w:rsid w:val="00F76D57"/>
    <w:pPr>
      <w:widowControl w:val="0"/>
      <w:tabs>
        <w:tab w:val="right" w:pos="7767"/>
      </w:tabs>
      <w:autoSpaceDE w:val="0"/>
      <w:autoSpaceDN w:val="0"/>
      <w:adjustRightInd w:val="0"/>
      <w:spacing w:after="0" w:line="257" w:lineRule="auto"/>
      <w:jc w:val="center"/>
      <w:textAlignment w:val="center"/>
    </w:pPr>
    <w:rPr>
      <w:rFonts w:ascii="PragmaticaC" w:eastAsia="Calibri" w:hAnsi="PragmaticaC" w:cs="PragmaticaC"/>
      <w:color w:val="000000"/>
      <w:w w:val="90"/>
      <w:sz w:val="15"/>
      <w:szCs w:val="15"/>
      <w:lang w:eastAsia="ru-RU"/>
    </w:rPr>
  </w:style>
  <w:style w:type="paragraph" w:styleId="21">
    <w:name w:val="Body Text Indent 2"/>
    <w:basedOn w:val="a"/>
    <w:link w:val="22"/>
    <w:uiPriority w:val="99"/>
    <w:rsid w:val="00F76D57"/>
    <w:pPr>
      <w:spacing w:after="0" w:line="240" w:lineRule="auto"/>
      <w:ind w:firstLine="567"/>
      <w:jc w:val="both"/>
    </w:pPr>
    <w:rPr>
      <w:rFonts w:ascii="Times New Roman" w:eastAsia="Calibri" w:hAnsi="Times New Roman" w:cs="Times New Roman"/>
      <w:sz w:val="20"/>
      <w:szCs w:val="20"/>
      <w:lang w:val="x-none" w:eastAsia="ru-RU"/>
    </w:rPr>
  </w:style>
  <w:style w:type="character" w:customStyle="1" w:styleId="22">
    <w:name w:val="Основной текст с отступом 2 Знак"/>
    <w:basedOn w:val="a0"/>
    <w:link w:val="21"/>
    <w:uiPriority w:val="99"/>
    <w:rsid w:val="00F76D57"/>
    <w:rPr>
      <w:rFonts w:ascii="Times New Roman" w:eastAsia="Calibri" w:hAnsi="Times New Roman" w:cs="Times New Roman"/>
      <w:sz w:val="20"/>
      <w:szCs w:val="20"/>
      <w:lang w:val="x-none" w:eastAsia="ru-RU"/>
    </w:rPr>
  </w:style>
  <w:style w:type="paragraph" w:customStyle="1" w:styleId="12">
    <w:name w:val="1"/>
    <w:basedOn w:val="a"/>
    <w:uiPriority w:val="99"/>
    <w:rsid w:val="00F76D57"/>
    <w:pPr>
      <w:spacing w:after="0" w:line="240" w:lineRule="auto"/>
      <w:ind w:firstLine="426"/>
      <w:jc w:val="both"/>
    </w:pPr>
    <w:rPr>
      <w:rFonts w:ascii="Times New Roman" w:eastAsia="Times New Roman" w:hAnsi="Times New Roman" w:cs="Times New Roman"/>
      <w:sz w:val="28"/>
      <w:szCs w:val="20"/>
      <w:lang w:eastAsia="ru-RU"/>
    </w:rPr>
  </w:style>
  <w:style w:type="character" w:styleId="a6">
    <w:name w:val="Hyperlink"/>
    <w:rsid w:val="00F76D57"/>
    <w:rPr>
      <w:rFonts w:cs="Times New Roman"/>
      <w:color w:val="0000FF"/>
      <w:u w:val="single"/>
    </w:rPr>
  </w:style>
  <w:style w:type="character" w:customStyle="1" w:styleId="apple-converted-space">
    <w:name w:val="apple-converted-space"/>
    <w:uiPriority w:val="99"/>
    <w:rsid w:val="00F76D57"/>
  </w:style>
  <w:style w:type="paragraph" w:styleId="a7">
    <w:name w:val="Normal (Web)"/>
    <w:basedOn w:val="a"/>
    <w:uiPriority w:val="99"/>
    <w:rsid w:val="00F76D57"/>
    <w:pPr>
      <w:spacing w:before="100" w:beforeAutospacing="1" w:after="100" w:afterAutospacing="1" w:line="240" w:lineRule="auto"/>
    </w:pPr>
    <w:rPr>
      <w:rFonts w:ascii="Times New Roman" w:eastAsia="Calibri" w:hAnsi="Times New Roman" w:cs="Times New Roman"/>
      <w:sz w:val="24"/>
      <w:szCs w:val="24"/>
      <w:lang w:eastAsia="uk-UA"/>
    </w:rPr>
  </w:style>
  <w:style w:type="character" w:styleId="a8">
    <w:name w:val="Emphasis"/>
    <w:uiPriority w:val="99"/>
    <w:qFormat/>
    <w:rsid w:val="00F76D57"/>
    <w:rPr>
      <w:rFonts w:cs="Times New Roman"/>
      <w:i/>
    </w:rPr>
  </w:style>
  <w:style w:type="paragraph" w:styleId="a9">
    <w:name w:val="footnote text"/>
    <w:aliases w:val="Текст сноски Знак Знак Знак Знак Знак,Текст сноски Знак Знак Знак Знак1,Текст сноски Знак Знак,Текст сноски Знак Знак Знак Знак Знак Знак Знак Знак,Текст сноски-FN,Текст сноски Знак Знак Знак Знак,Знак,Знак Знак Знак Знак"/>
    <w:basedOn w:val="a"/>
    <w:link w:val="aa"/>
    <w:rsid w:val="00F76D57"/>
    <w:pPr>
      <w:autoSpaceDE w:val="0"/>
      <w:autoSpaceDN w:val="0"/>
      <w:spacing w:after="0" w:line="240" w:lineRule="auto"/>
    </w:pPr>
    <w:rPr>
      <w:rFonts w:ascii="Calibri" w:eastAsia="Calibri" w:hAnsi="Calibri" w:cs="Times New Roman"/>
      <w:sz w:val="20"/>
      <w:szCs w:val="20"/>
      <w:lang w:eastAsia="uk-UA"/>
    </w:rPr>
  </w:style>
  <w:style w:type="character" w:customStyle="1" w:styleId="aa">
    <w:name w:val="Текст сноски Знак"/>
    <w:aliases w:val="Текст сноски Знак Знак Знак Знак Знак Знак,Текст сноски Знак Знак Знак Знак1 Знак,Текст сноски Знак Знак Знак,Текст сноски Знак Знак Знак Знак Знак Знак Знак Знак Знак,Текст сноски-FN Знак,Текст сноски Знак Знак Знак Знак Знак1"/>
    <w:basedOn w:val="a0"/>
    <w:link w:val="a9"/>
    <w:rsid w:val="00F76D57"/>
    <w:rPr>
      <w:rFonts w:ascii="Calibri" w:eastAsia="Calibri" w:hAnsi="Calibri" w:cs="Times New Roman"/>
      <w:sz w:val="20"/>
      <w:szCs w:val="20"/>
      <w:lang w:eastAsia="uk-UA"/>
    </w:rPr>
  </w:style>
  <w:style w:type="character" w:customStyle="1" w:styleId="FootnoteTextChar">
    <w:name w:val="Footnote Text Char"/>
    <w:aliases w:val="Текст сноски Знак Знак Знак Знак Знак Char,Текст сноски Знак Знак Знак Знак1 Char,Текст сноски Знак Знак Char,Текст сноски Знак Знак Знак Знак Знак Знак Знак Знак Char,Текст сноски-FN Char,Текст сноски Знак Знак Знак Знак Char"/>
    <w:uiPriority w:val="99"/>
    <w:semiHidden/>
    <w:locked/>
    <w:rsid w:val="00F76D57"/>
    <w:rPr>
      <w:rFonts w:ascii="Times New Roman" w:hAnsi="Times New Roman" w:cs="Times New Roman"/>
      <w:sz w:val="20"/>
      <w:lang w:val="ru-RU" w:eastAsia="ru-RU"/>
    </w:rPr>
  </w:style>
  <w:style w:type="table" w:styleId="ab">
    <w:name w:val="Table Grid"/>
    <w:basedOn w:val="a1"/>
    <w:uiPriority w:val="99"/>
    <w:rsid w:val="00F76D57"/>
    <w:pPr>
      <w:spacing w:after="0" w:line="240" w:lineRule="auto"/>
    </w:pPr>
    <w:rPr>
      <w:rFonts w:ascii="Calibri" w:eastAsia="Times New Roman" w:hAnsi="Calibri"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uiPriority w:val="99"/>
    <w:rsid w:val="00F76D57"/>
    <w:pPr>
      <w:spacing w:after="0" w:line="240" w:lineRule="auto"/>
      <w:ind w:left="720"/>
      <w:contextualSpacing/>
    </w:pPr>
    <w:rPr>
      <w:rFonts w:ascii="Times New Roman" w:eastAsia="Calibri" w:hAnsi="Times New Roman" w:cs="Times New Roman"/>
      <w:sz w:val="24"/>
      <w:szCs w:val="24"/>
      <w:lang w:val="ru-RU" w:eastAsia="ru-RU"/>
    </w:rPr>
  </w:style>
  <w:style w:type="paragraph" w:styleId="ac">
    <w:name w:val="Body Text Indent"/>
    <w:basedOn w:val="a"/>
    <w:link w:val="ad"/>
    <w:uiPriority w:val="99"/>
    <w:rsid w:val="00F76D57"/>
    <w:pPr>
      <w:spacing w:after="120" w:line="240" w:lineRule="auto"/>
      <w:ind w:left="283"/>
    </w:pPr>
    <w:rPr>
      <w:rFonts w:ascii="Times New Roman" w:eastAsia="Calibri" w:hAnsi="Times New Roman" w:cs="Times New Roman"/>
      <w:sz w:val="24"/>
      <w:szCs w:val="20"/>
      <w:lang w:val="ru-RU" w:eastAsia="ru-RU"/>
    </w:rPr>
  </w:style>
  <w:style w:type="character" w:customStyle="1" w:styleId="ad">
    <w:name w:val="Основной текст с отступом Знак"/>
    <w:basedOn w:val="a0"/>
    <w:link w:val="ac"/>
    <w:uiPriority w:val="99"/>
    <w:rsid w:val="00F76D57"/>
    <w:rPr>
      <w:rFonts w:ascii="Times New Roman" w:eastAsia="Calibri" w:hAnsi="Times New Roman" w:cs="Times New Roman"/>
      <w:sz w:val="24"/>
      <w:szCs w:val="20"/>
      <w:lang w:val="ru-RU" w:eastAsia="ru-RU"/>
    </w:rPr>
  </w:style>
  <w:style w:type="character" w:styleId="ae">
    <w:name w:val="FollowedHyperlink"/>
    <w:uiPriority w:val="99"/>
    <w:rsid w:val="00F76D57"/>
    <w:rPr>
      <w:rFonts w:cs="Times New Roman"/>
      <w:color w:val="800080"/>
      <w:u w:val="single"/>
    </w:rPr>
  </w:style>
  <w:style w:type="paragraph" w:customStyle="1" w:styleId="Default">
    <w:name w:val="Default"/>
    <w:uiPriority w:val="99"/>
    <w:rsid w:val="00F76D57"/>
    <w:pPr>
      <w:autoSpaceDE w:val="0"/>
      <w:autoSpaceDN w:val="0"/>
      <w:adjustRightInd w:val="0"/>
      <w:spacing w:after="0" w:line="240" w:lineRule="auto"/>
    </w:pPr>
    <w:rPr>
      <w:rFonts w:ascii="Times New Roman" w:eastAsia="Calibri" w:hAnsi="Times New Roman" w:cs="Times New Roman"/>
      <w:color w:val="000000"/>
      <w:sz w:val="24"/>
      <w:szCs w:val="24"/>
      <w:lang w:eastAsia="uk-UA"/>
    </w:rPr>
  </w:style>
  <w:style w:type="character" w:styleId="af">
    <w:name w:val="Strong"/>
    <w:uiPriority w:val="99"/>
    <w:qFormat/>
    <w:rsid w:val="00F76D57"/>
    <w:rPr>
      <w:rFonts w:cs="Times New Roman"/>
      <w:b/>
    </w:rPr>
  </w:style>
  <w:style w:type="paragraph" w:styleId="af0">
    <w:name w:val="header"/>
    <w:basedOn w:val="a"/>
    <w:link w:val="af1"/>
    <w:uiPriority w:val="99"/>
    <w:rsid w:val="00F76D57"/>
    <w:pPr>
      <w:tabs>
        <w:tab w:val="center" w:pos="4819"/>
        <w:tab w:val="right" w:pos="9639"/>
      </w:tabs>
      <w:spacing w:after="0" w:line="240" w:lineRule="auto"/>
    </w:pPr>
    <w:rPr>
      <w:rFonts w:ascii="Times New Roman" w:eastAsia="Calibri" w:hAnsi="Times New Roman" w:cs="Times New Roman"/>
      <w:sz w:val="24"/>
      <w:szCs w:val="20"/>
      <w:lang w:val="ru-RU" w:eastAsia="ru-RU"/>
    </w:rPr>
  </w:style>
  <w:style w:type="character" w:customStyle="1" w:styleId="af1">
    <w:name w:val="Верхний колонтитул Знак"/>
    <w:basedOn w:val="a0"/>
    <w:link w:val="af0"/>
    <w:uiPriority w:val="99"/>
    <w:rsid w:val="00F76D57"/>
    <w:rPr>
      <w:rFonts w:ascii="Times New Roman" w:eastAsia="Calibri" w:hAnsi="Times New Roman" w:cs="Times New Roman"/>
      <w:sz w:val="24"/>
      <w:szCs w:val="20"/>
      <w:lang w:val="ru-RU" w:eastAsia="ru-RU"/>
    </w:rPr>
  </w:style>
  <w:style w:type="paragraph" w:styleId="af2">
    <w:name w:val="Subtitle"/>
    <w:basedOn w:val="a"/>
    <w:next w:val="a"/>
    <w:link w:val="af3"/>
    <w:uiPriority w:val="99"/>
    <w:qFormat/>
    <w:rsid w:val="00F76D57"/>
    <w:pPr>
      <w:spacing w:after="60" w:line="240" w:lineRule="auto"/>
      <w:jc w:val="center"/>
      <w:outlineLvl w:val="1"/>
    </w:pPr>
    <w:rPr>
      <w:rFonts w:ascii="Cambria" w:eastAsia="Calibri" w:hAnsi="Cambria" w:cs="Times New Roman"/>
      <w:sz w:val="24"/>
      <w:szCs w:val="20"/>
      <w:lang w:val="ru-RU" w:eastAsia="ru-RU"/>
    </w:rPr>
  </w:style>
  <w:style w:type="character" w:customStyle="1" w:styleId="af3">
    <w:name w:val="Подзаголовок Знак"/>
    <w:basedOn w:val="a0"/>
    <w:link w:val="af2"/>
    <w:uiPriority w:val="99"/>
    <w:rsid w:val="00F76D57"/>
    <w:rPr>
      <w:rFonts w:ascii="Cambria" w:eastAsia="Calibri" w:hAnsi="Cambria" w:cs="Times New Roman"/>
      <w:sz w:val="24"/>
      <w:szCs w:val="20"/>
      <w:lang w:val="ru-RU" w:eastAsia="ru-RU"/>
    </w:rPr>
  </w:style>
  <w:style w:type="paragraph" w:styleId="af4">
    <w:name w:val="Balloon Text"/>
    <w:basedOn w:val="a"/>
    <w:link w:val="af5"/>
    <w:uiPriority w:val="99"/>
    <w:semiHidden/>
    <w:rsid w:val="00F76D57"/>
    <w:pPr>
      <w:spacing w:after="0" w:line="240" w:lineRule="auto"/>
    </w:pPr>
    <w:rPr>
      <w:rFonts w:ascii="Tahoma" w:eastAsia="Calibri" w:hAnsi="Tahoma" w:cs="Times New Roman"/>
      <w:sz w:val="16"/>
      <w:szCs w:val="20"/>
      <w:lang w:val="ru-RU" w:eastAsia="ru-RU"/>
    </w:rPr>
  </w:style>
  <w:style w:type="character" w:customStyle="1" w:styleId="af5">
    <w:name w:val="Текст выноски Знак"/>
    <w:basedOn w:val="a0"/>
    <w:link w:val="af4"/>
    <w:uiPriority w:val="99"/>
    <w:semiHidden/>
    <w:rsid w:val="00F76D57"/>
    <w:rPr>
      <w:rFonts w:ascii="Tahoma" w:eastAsia="Calibri" w:hAnsi="Tahoma" w:cs="Times New Roman"/>
      <w:sz w:val="16"/>
      <w:szCs w:val="20"/>
      <w:lang w:val="ru-RU" w:eastAsia="ru-RU"/>
    </w:rPr>
  </w:style>
  <w:style w:type="paragraph" w:styleId="23">
    <w:name w:val="Body Text 2"/>
    <w:basedOn w:val="a"/>
    <w:link w:val="24"/>
    <w:uiPriority w:val="99"/>
    <w:rsid w:val="00F76D57"/>
    <w:pPr>
      <w:spacing w:after="120" w:line="480" w:lineRule="auto"/>
    </w:pPr>
    <w:rPr>
      <w:rFonts w:ascii="Times New Roman" w:eastAsia="Calibri" w:hAnsi="Times New Roman" w:cs="Times New Roman"/>
      <w:sz w:val="24"/>
      <w:szCs w:val="24"/>
      <w:lang w:val="ru-RU" w:eastAsia="ru-RU"/>
    </w:rPr>
  </w:style>
  <w:style w:type="character" w:customStyle="1" w:styleId="24">
    <w:name w:val="Основной текст 2 Знак"/>
    <w:basedOn w:val="a0"/>
    <w:link w:val="23"/>
    <w:uiPriority w:val="99"/>
    <w:rsid w:val="00F76D57"/>
    <w:rPr>
      <w:rFonts w:ascii="Times New Roman" w:eastAsia="Calibri" w:hAnsi="Times New Roman" w:cs="Times New Roman"/>
      <w:sz w:val="24"/>
      <w:szCs w:val="24"/>
      <w:lang w:val="ru-RU" w:eastAsia="ru-RU"/>
    </w:rPr>
  </w:style>
  <w:style w:type="paragraph" w:customStyle="1" w:styleId="3f3f3f3f3f3f3f3f3f3f3f3f3f2">
    <w:name w:val="О3fс3fн3fо3fв3fн3fо3fй3f т3fе3fк3fс3fт3f 2"/>
    <w:basedOn w:val="a"/>
    <w:uiPriority w:val="99"/>
    <w:rsid w:val="00F76D57"/>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styleId="af6">
    <w:name w:val="List Paragraph"/>
    <w:basedOn w:val="a"/>
    <w:uiPriority w:val="34"/>
    <w:qFormat/>
    <w:rsid w:val="00F76D57"/>
    <w:pPr>
      <w:ind w:left="720"/>
      <w:contextualSpacing/>
    </w:pPr>
    <w:rPr>
      <w:rFonts w:ascii="Calibri" w:eastAsia="Calibri" w:hAnsi="Calibri" w:cs="Times New Roman"/>
    </w:rPr>
  </w:style>
  <w:style w:type="character" w:customStyle="1" w:styleId="af7">
    <w:name w:val="Текст концевой сноски Знак"/>
    <w:link w:val="af8"/>
    <w:semiHidden/>
    <w:locked/>
    <w:rsid w:val="00F76D57"/>
  </w:style>
  <w:style w:type="paragraph" w:styleId="af8">
    <w:name w:val="endnote text"/>
    <w:basedOn w:val="a"/>
    <w:link w:val="af7"/>
    <w:semiHidden/>
    <w:rsid w:val="00F76D57"/>
    <w:pPr>
      <w:ind w:left="567" w:right="169"/>
      <w:jc w:val="both"/>
    </w:pPr>
  </w:style>
  <w:style w:type="character" w:customStyle="1" w:styleId="14">
    <w:name w:val="Текст концевой сноски Знак1"/>
    <w:basedOn w:val="a0"/>
    <w:uiPriority w:val="99"/>
    <w:semiHidden/>
    <w:rsid w:val="00F76D57"/>
    <w:rPr>
      <w:sz w:val="20"/>
      <w:szCs w:val="20"/>
    </w:rPr>
  </w:style>
  <w:style w:type="character" w:styleId="af9">
    <w:name w:val="endnote reference"/>
    <w:semiHidden/>
    <w:rsid w:val="00F76D57"/>
    <w:rPr>
      <w:rFonts w:cs="Times New Roman"/>
      <w:vertAlign w:val="superscript"/>
    </w:rPr>
  </w:style>
  <w:style w:type="paragraph" w:styleId="afa">
    <w:name w:val="Body Text"/>
    <w:basedOn w:val="a"/>
    <w:link w:val="afb"/>
    <w:rsid w:val="00F76D57"/>
    <w:pPr>
      <w:spacing w:after="120" w:line="240" w:lineRule="auto"/>
    </w:pPr>
    <w:rPr>
      <w:rFonts w:ascii="Times New Roman" w:eastAsia="Times New Roman" w:hAnsi="Times New Roman" w:cs="Times New Roman"/>
      <w:sz w:val="24"/>
      <w:szCs w:val="24"/>
      <w:lang w:val="ru-RU" w:eastAsia="ru-RU"/>
    </w:rPr>
  </w:style>
  <w:style w:type="character" w:customStyle="1" w:styleId="afb">
    <w:name w:val="Основной текст Знак"/>
    <w:basedOn w:val="a0"/>
    <w:link w:val="afa"/>
    <w:rsid w:val="00F76D57"/>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2581</Words>
  <Characters>14714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petrechko</dc:creator>
  <cp:keywords/>
  <dc:description/>
  <cp:lastModifiedBy>top</cp:lastModifiedBy>
  <cp:revision>3</cp:revision>
  <cp:lastPrinted>2019-02-28T10:07:00Z</cp:lastPrinted>
  <dcterms:created xsi:type="dcterms:W3CDTF">2019-02-28T10:04:00Z</dcterms:created>
  <dcterms:modified xsi:type="dcterms:W3CDTF">2019-02-28T10:07:00Z</dcterms:modified>
</cp:coreProperties>
</file>